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CA316" w14:textId="77777777" w:rsidR="00A12398" w:rsidRDefault="00727681" w:rsidP="009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25798980"/>
      <w:bookmarkEnd w:id="0"/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3858E0DB" wp14:editId="44B7167D">
            <wp:simplePos x="0" y="0"/>
            <wp:positionH relativeFrom="column">
              <wp:posOffset>-3810</wp:posOffset>
            </wp:positionH>
            <wp:positionV relativeFrom="paragraph">
              <wp:posOffset>-91440</wp:posOffset>
            </wp:positionV>
            <wp:extent cx="2200275" cy="1746250"/>
            <wp:effectExtent l="0" t="0" r="0" b="0"/>
            <wp:wrapNone/>
            <wp:docPr id="2" name="Рисунок 2" descr="https://s3-minsk.cloud.mts.by/datastorage/cache/bc/25/bc259a9b1f1c77e7c0999f3c0ab0d3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3-minsk.cloud.mts.by/datastorage/cache/bc/25/bc259a9b1f1c77e7c0999f3c0ab0d37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9647" r="17761" b="5681"/>
                    <a:stretch/>
                  </pic:blipFill>
                  <pic:spPr bwMode="auto">
                    <a:xfrm>
                      <a:off x="0" y="0"/>
                      <a:ext cx="220027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BBD">
        <w:rPr>
          <w:noProof/>
          <w:lang w:eastAsia="ru-RU"/>
        </w:rPr>
        <w:t xml:space="preserve">                              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О проведении мероприятия в</w:t>
      </w:r>
      <w:r w:rsidR="00A12398">
        <w:rPr>
          <w:rFonts w:ascii="Times New Roman" w:hAnsi="Times New Roman" w:cs="Times New Roman"/>
          <w:sz w:val="28"/>
          <w:szCs w:val="28"/>
        </w:rPr>
        <w:t xml:space="preserve"> 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рамках </w:t>
      </w:r>
    </w:p>
    <w:p w14:paraId="52492CF4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информационно–образовательного проекта</w:t>
      </w:r>
    </w:p>
    <w:p w14:paraId="5C4E5BB0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«Школа Активного Гражданина»</w:t>
      </w:r>
    </w:p>
    <w:p w14:paraId="452060FA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для учащихся 8-11 классов</w:t>
      </w:r>
    </w:p>
    <w:p w14:paraId="06354232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443936CE" w14:textId="77777777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2398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A12398" w:rsidRPr="00C7246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14:paraId="61F850FB" w14:textId="77777777"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Гродненской области</w:t>
      </w:r>
    </w:p>
    <w:p w14:paraId="0E47865A" w14:textId="355F44A1" w:rsidR="00A12398" w:rsidRDefault="00727681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3310E">
        <w:rPr>
          <w:rFonts w:ascii="Times New Roman" w:hAnsi="Times New Roman" w:cs="Times New Roman"/>
          <w:sz w:val="28"/>
          <w:szCs w:val="28"/>
        </w:rPr>
        <w:t>31</w:t>
      </w:r>
      <w:r w:rsidR="00A12398">
        <w:rPr>
          <w:rFonts w:ascii="Times New Roman" w:hAnsi="Times New Roman" w:cs="Times New Roman"/>
          <w:sz w:val="28"/>
          <w:szCs w:val="28"/>
        </w:rPr>
        <w:t>.</w:t>
      </w:r>
      <w:r w:rsidR="0033310E">
        <w:rPr>
          <w:rFonts w:ascii="Times New Roman" w:hAnsi="Times New Roman" w:cs="Times New Roman"/>
          <w:sz w:val="28"/>
          <w:szCs w:val="28"/>
        </w:rPr>
        <w:t>03</w:t>
      </w:r>
      <w:r w:rsidR="00A12398" w:rsidRPr="00C7246F">
        <w:rPr>
          <w:rFonts w:ascii="Times New Roman" w:hAnsi="Times New Roman" w:cs="Times New Roman"/>
          <w:sz w:val="28"/>
          <w:szCs w:val="28"/>
        </w:rPr>
        <w:t>.202</w:t>
      </w:r>
      <w:r w:rsidR="0033310E">
        <w:rPr>
          <w:rFonts w:ascii="Times New Roman" w:hAnsi="Times New Roman" w:cs="Times New Roman"/>
          <w:sz w:val="28"/>
          <w:szCs w:val="28"/>
        </w:rPr>
        <w:t>6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9E403" w14:textId="77777777" w:rsidR="00A12398" w:rsidRDefault="00A12398">
      <w:pPr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D4591" w14:textId="005F8E75" w:rsidR="00727681" w:rsidRPr="00727681" w:rsidRDefault="00C7246F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>«</w:t>
      </w:r>
      <w:r w:rsidR="0033310E" w:rsidRPr="00A70894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33310E">
        <w:rPr>
          <w:rFonts w:ascii="Times New Roman" w:hAnsi="Times New Roman" w:cs="Times New Roman"/>
          <w:b/>
          <w:sz w:val="28"/>
          <w:szCs w:val="28"/>
        </w:rPr>
        <w:t xml:space="preserve"> разделять и поддерживать духовные ценности белорусского общества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 xml:space="preserve">». </w:t>
      </w:r>
    </w:p>
    <w:p w14:paraId="7352BCE4" w14:textId="3AAC89DE" w:rsidR="00C7246F" w:rsidRDefault="0033310E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марта </w:t>
      </w:r>
      <w:r w:rsidR="00C7246F" w:rsidRPr="00C7246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года в государственном учреждении образования «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</w:t>
      </w:r>
      <w:r w:rsidR="00CD768E">
        <w:rPr>
          <w:rFonts w:ascii="Times New Roman" w:hAnsi="Times New Roman" w:cs="Times New Roman"/>
          <w:sz w:val="28"/>
          <w:szCs w:val="28"/>
        </w:rPr>
        <w:t>дено в форме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CD5916" w14:textId="3DA9CB2D" w:rsidR="0019235E" w:rsidRPr="0019235E" w:rsidRDefault="0019235E" w:rsidP="00192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235E">
        <w:rPr>
          <w:rFonts w:ascii="Times New Roman" w:hAnsi="Times New Roman" w:cs="Times New Roman"/>
          <w:bCs/>
          <w:iCs/>
          <w:sz w:val="28"/>
          <w:szCs w:val="28"/>
        </w:rPr>
        <w:t xml:space="preserve">Эпиграфом к занятию стали слова </w:t>
      </w:r>
      <w:r w:rsidRPr="0019235E">
        <w:rPr>
          <w:rFonts w:ascii="Times New Roman" w:hAnsi="Times New Roman" w:cs="Times New Roman"/>
          <w:iCs/>
          <w:sz w:val="28"/>
          <w:szCs w:val="28"/>
        </w:rPr>
        <w:t>Президента Республики Беларусь А.Г. Лукашенко: «Мы сбережем и приумножим материальное и духовное наследие 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наш путь! И правда (а в ней сила) – на нашей стороне!».</w:t>
      </w:r>
    </w:p>
    <w:p w14:paraId="48256246" w14:textId="77777777" w:rsidR="00C50837" w:rsidRDefault="00C7246F" w:rsidP="0087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B2"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C7246F">
        <w:rPr>
          <w:rFonts w:ascii="Times New Roman" w:hAnsi="Times New Roman" w:cs="Times New Roman"/>
          <w:sz w:val="28"/>
          <w:szCs w:val="28"/>
        </w:rPr>
        <w:t xml:space="preserve"> – воспитание у подрастающего поколения чувства патриотизма, гражданственности, </w:t>
      </w:r>
      <w:r w:rsidR="00CD768E">
        <w:rPr>
          <w:rFonts w:ascii="Times New Roman" w:hAnsi="Times New Roman" w:cs="Times New Roman"/>
          <w:sz w:val="28"/>
          <w:szCs w:val="28"/>
        </w:rPr>
        <w:t>любви к Родине и уважения к ее истории и культуре, гордости за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своих соотечественников.</w:t>
      </w:r>
    </w:p>
    <w:p w14:paraId="5D38038D" w14:textId="4D2D05B5" w:rsidR="00C7246F" w:rsidRDefault="00C7246F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подготовке мероприят</w:t>
      </w:r>
      <w:r w:rsidR="00C50837">
        <w:rPr>
          <w:rFonts w:ascii="Times New Roman" w:hAnsi="Times New Roman" w:cs="Times New Roman"/>
          <w:sz w:val="28"/>
          <w:szCs w:val="28"/>
        </w:rPr>
        <w:t xml:space="preserve">ия принимали участие учащиеся </w:t>
      </w:r>
      <w:r w:rsidR="0019235E">
        <w:rPr>
          <w:rFonts w:ascii="Times New Roman" w:hAnsi="Times New Roman" w:cs="Times New Roman"/>
          <w:sz w:val="28"/>
          <w:szCs w:val="28"/>
        </w:rPr>
        <w:t>8-</w:t>
      </w:r>
      <w:r w:rsidR="00727681">
        <w:rPr>
          <w:rFonts w:ascii="Times New Roman" w:hAnsi="Times New Roman" w:cs="Times New Roman"/>
          <w:sz w:val="28"/>
          <w:szCs w:val="28"/>
        </w:rPr>
        <w:t>11 классов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 педагог, выполняющий функции классного руководителя </w:t>
      </w:r>
      <w:r w:rsidR="00C4370B">
        <w:rPr>
          <w:rFonts w:ascii="Times New Roman" w:hAnsi="Times New Roman" w:cs="Times New Roman"/>
          <w:sz w:val="28"/>
          <w:szCs w:val="28"/>
        </w:rPr>
        <w:t>8</w:t>
      </w:r>
      <w:r w:rsidR="00C50837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C4370B"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 w:rsidR="00C4370B"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ED162F" w14:textId="7FABE702" w:rsidR="00A23C0F" w:rsidRDefault="00727681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был приглаш</w:t>
      </w:r>
      <w:r w:rsidR="0033310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</w:t>
      </w:r>
      <w:r w:rsidR="0033310E">
        <w:rPr>
          <w:rFonts w:ascii="Times New Roman" w:hAnsi="Times New Roman" w:cs="Times New Roman"/>
          <w:sz w:val="28"/>
          <w:szCs w:val="28"/>
        </w:rPr>
        <w:t xml:space="preserve">настоятель </w:t>
      </w:r>
      <w:proofErr w:type="gramStart"/>
      <w:r w:rsidR="0033310E">
        <w:rPr>
          <w:rFonts w:ascii="Times New Roman" w:hAnsi="Times New Roman" w:cs="Times New Roman"/>
          <w:sz w:val="28"/>
          <w:szCs w:val="28"/>
        </w:rPr>
        <w:t>прихода храма Иоанна Предтечи деревни</w:t>
      </w:r>
      <w:proofErr w:type="gramEnd"/>
      <w:r w:rsidR="0033310E">
        <w:rPr>
          <w:rFonts w:ascii="Times New Roman" w:hAnsi="Times New Roman" w:cs="Times New Roman"/>
          <w:sz w:val="28"/>
          <w:szCs w:val="28"/>
        </w:rPr>
        <w:t xml:space="preserve"> Малые </w:t>
      </w:r>
      <w:proofErr w:type="spellStart"/>
      <w:r w:rsidR="0033310E">
        <w:rPr>
          <w:rFonts w:ascii="Times New Roman" w:hAnsi="Times New Roman" w:cs="Times New Roman"/>
          <w:sz w:val="28"/>
          <w:szCs w:val="28"/>
        </w:rPr>
        <w:t>Жуховичи</w:t>
      </w:r>
      <w:proofErr w:type="spellEnd"/>
      <w:r w:rsidR="0033310E">
        <w:rPr>
          <w:rFonts w:ascii="Times New Roman" w:hAnsi="Times New Roman" w:cs="Times New Roman"/>
          <w:sz w:val="28"/>
          <w:szCs w:val="28"/>
        </w:rPr>
        <w:t xml:space="preserve"> иерей Игорь Петровский</w:t>
      </w:r>
      <w:r w:rsidR="00C437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78DA5F" w14:textId="4DC9AC49" w:rsidR="00C7246F" w:rsidRDefault="00A23C0F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68E">
        <w:rPr>
          <w:rFonts w:ascii="Times New Roman" w:hAnsi="Times New Roman" w:cs="Times New Roman"/>
          <w:sz w:val="28"/>
          <w:szCs w:val="28"/>
        </w:rPr>
        <w:t>Участниками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19235E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C7246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8 - 11 классов и </w:t>
      </w:r>
      <w:r w:rsidR="0033310E">
        <w:rPr>
          <w:rFonts w:ascii="Times New Roman" w:hAnsi="Times New Roman" w:cs="Times New Roman"/>
          <w:sz w:val="28"/>
          <w:szCs w:val="28"/>
        </w:rPr>
        <w:t>3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педагогических работника.</w:t>
      </w:r>
    </w:p>
    <w:p w14:paraId="51805110" w14:textId="140923FD" w:rsidR="00F3687E" w:rsidRDefault="0002321F" w:rsidP="00F3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66DC9" wp14:editId="3A101D1D">
            <wp:extent cx="2629330" cy="1971926"/>
            <wp:effectExtent l="190500" t="190500" r="171450" b="1619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348_0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984" cy="1988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B2C30E" w14:textId="77777777" w:rsidR="00F3687E" w:rsidRDefault="00F3687E" w:rsidP="00F368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FF1867" w14:textId="4CE351E6" w:rsidR="0033310E" w:rsidRPr="0033310E" w:rsidRDefault="00C7246F" w:rsidP="00333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</w:t>
      </w:r>
      <w:r w:rsidR="0033310E" w:rsidRPr="0033310E">
        <w:rPr>
          <w:rFonts w:ascii="Times New Roman" w:hAnsi="Times New Roman" w:cs="Times New Roman"/>
          <w:sz w:val="28"/>
          <w:szCs w:val="28"/>
        </w:rPr>
        <w:t>(https:// vospitanie.adu.by // Школа Активного Гражданина / ШАГ для VIII-XI классов: информационные материалы, презентации / ШАГ 19 марта 2026 г.)</w:t>
      </w:r>
    </w:p>
    <w:p w14:paraId="7D6C144D" w14:textId="53753F02" w:rsidR="00C7246F" w:rsidRDefault="00C7246F" w:rsidP="00333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Пр</w:t>
      </w:r>
      <w:r w:rsidR="00A12398">
        <w:rPr>
          <w:rFonts w:ascii="Times New Roman" w:hAnsi="Times New Roman" w:cs="Times New Roman"/>
          <w:sz w:val="28"/>
          <w:szCs w:val="28"/>
        </w:rPr>
        <w:t>и проведении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</w:t>
      </w:r>
      <w:r w:rsidR="00FB7F18">
        <w:rPr>
          <w:rFonts w:ascii="Times New Roman" w:hAnsi="Times New Roman" w:cs="Times New Roman"/>
          <w:sz w:val="28"/>
          <w:szCs w:val="28"/>
        </w:rPr>
        <w:t>рос-ответ</w:t>
      </w:r>
      <w:r w:rsidRPr="00C7246F">
        <w:rPr>
          <w:rFonts w:ascii="Times New Roman" w:hAnsi="Times New Roman" w:cs="Times New Roman"/>
          <w:sz w:val="28"/>
          <w:szCs w:val="28"/>
        </w:rPr>
        <w:t>, анализ ситуации. Модератором встречи выступила педагог, выполняющий ф</w:t>
      </w:r>
      <w:r w:rsidR="00FB7F18">
        <w:rPr>
          <w:rFonts w:ascii="Times New Roman" w:hAnsi="Times New Roman" w:cs="Times New Roman"/>
          <w:sz w:val="28"/>
          <w:szCs w:val="28"/>
        </w:rPr>
        <w:t xml:space="preserve">ункции классного руководителя </w:t>
      </w:r>
      <w:r w:rsidR="000C4698">
        <w:rPr>
          <w:rFonts w:ascii="Times New Roman" w:hAnsi="Times New Roman" w:cs="Times New Roman"/>
          <w:sz w:val="28"/>
          <w:szCs w:val="28"/>
        </w:rPr>
        <w:t>8</w:t>
      </w:r>
      <w:r w:rsidRPr="00C7246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B7F18">
        <w:rPr>
          <w:rFonts w:ascii="Times New Roman" w:hAnsi="Times New Roman" w:cs="Times New Roman"/>
          <w:sz w:val="28"/>
          <w:szCs w:val="28"/>
        </w:rPr>
        <w:t xml:space="preserve">а </w:t>
      </w:r>
      <w:r w:rsidR="000C4698">
        <w:rPr>
          <w:rFonts w:ascii="Times New Roman" w:eastAsia="Times New Roman" w:hAnsi="Times New Roman" w:cs="Times New Roman"/>
          <w:sz w:val="28"/>
        </w:rPr>
        <w:t xml:space="preserve">Врублевская Ирина </w:t>
      </w:r>
      <w:proofErr w:type="spellStart"/>
      <w:r w:rsidR="000C4698"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96F3A" w14:textId="1D1E3A46" w:rsidR="000C4698" w:rsidRPr="0019235E" w:rsidRDefault="00C7246F" w:rsidP="001923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процессе подготовки к мероприятию учащиеся ознакомились с раздел</w:t>
      </w:r>
      <w:r w:rsidR="0033310E">
        <w:rPr>
          <w:rFonts w:ascii="Times New Roman" w:hAnsi="Times New Roman" w:cs="Times New Roman"/>
          <w:sz w:val="28"/>
          <w:szCs w:val="28"/>
        </w:rPr>
        <w:t>о</w:t>
      </w:r>
      <w:r w:rsidRPr="00C7246F">
        <w:rPr>
          <w:rFonts w:ascii="Times New Roman" w:hAnsi="Times New Roman" w:cs="Times New Roman"/>
          <w:sz w:val="28"/>
          <w:szCs w:val="28"/>
        </w:rPr>
        <w:t xml:space="preserve">м </w:t>
      </w:r>
      <w:r w:rsidR="0033310E">
        <w:rPr>
          <w:rFonts w:ascii="Times New Roman" w:hAnsi="Times New Roman" w:cs="Times New Roman"/>
          <w:sz w:val="28"/>
          <w:szCs w:val="28"/>
        </w:rPr>
        <w:t xml:space="preserve">«Духовные ценности белорусского народа» </w:t>
      </w:r>
      <w:r w:rsidRPr="00C7246F">
        <w:rPr>
          <w:rFonts w:ascii="Times New Roman" w:hAnsi="Times New Roman" w:cs="Times New Roman"/>
          <w:sz w:val="28"/>
          <w:szCs w:val="28"/>
        </w:rPr>
        <w:t>пособия «Я – гражданин Республики Беларусь» для учащихся учреждений образования, реализующих образовательные программы общего среднего образования</w:t>
      </w:r>
      <w:r w:rsidR="0019235E">
        <w:rPr>
          <w:rFonts w:ascii="Times New Roman" w:hAnsi="Times New Roman" w:cs="Times New Roman"/>
          <w:sz w:val="28"/>
          <w:szCs w:val="28"/>
        </w:rPr>
        <w:t xml:space="preserve">, с белорусским и русским языками обучения и воспитания и просмотрели ролик </w:t>
      </w:r>
      <w:r w:rsidR="0019235E" w:rsidRPr="0019235E">
        <w:rPr>
          <w:rFonts w:ascii="Times New Roman" w:hAnsi="Times New Roman" w:cs="Times New Roman"/>
          <w:i/>
          <w:sz w:val="28"/>
          <w:szCs w:val="28"/>
        </w:rPr>
        <w:t xml:space="preserve">Беларусь. Страна удивительных открытий – </w:t>
      </w:r>
      <w:r w:rsidR="0019235E" w:rsidRPr="0019235E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19235E" w:rsidRPr="0019235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="0019235E" w:rsidRPr="0019235E">
          <w:rPr>
            <w:rStyle w:val="a3"/>
            <w:rFonts w:ascii="Times New Roman" w:hAnsi="Times New Roman" w:cs="Times New Roman"/>
            <w:bCs/>
            <w:i/>
            <w:iCs/>
            <w:sz w:val="28"/>
            <w:szCs w:val="28"/>
          </w:rPr>
          <w:t>https://www.youtube.com/watch?v=dYAGsQFQlYk</w:t>
        </w:r>
      </w:hyperlink>
      <w:r w:rsidR="0019235E" w:rsidRPr="0019235E">
        <w:t xml:space="preserve"> </w:t>
      </w:r>
      <w:r w:rsidR="0019235E" w:rsidRPr="0019235E">
        <w:rPr>
          <w:rFonts w:ascii="Times New Roman" w:hAnsi="Times New Roman" w:cs="Times New Roman"/>
          <w:i/>
          <w:sz w:val="28"/>
          <w:szCs w:val="28"/>
        </w:rPr>
        <w:t>(дата обращения 11.03.2026)</w:t>
      </w:r>
    </w:p>
    <w:p w14:paraId="36FB2851" w14:textId="047FA995" w:rsidR="00C7246F" w:rsidRDefault="00C7246F" w:rsidP="000C4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Традиционно в ходе мероприяти</w:t>
      </w:r>
      <w:r w:rsidR="00F3687E">
        <w:rPr>
          <w:rFonts w:ascii="Times New Roman" w:hAnsi="Times New Roman" w:cs="Times New Roman"/>
          <w:sz w:val="28"/>
          <w:szCs w:val="28"/>
        </w:rPr>
        <w:t xml:space="preserve">я была проведена работа по трём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направлениям. </w:t>
      </w:r>
    </w:p>
    <w:p w14:paraId="5C467E5F" w14:textId="77777777" w:rsidR="00C7246F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ШАГ 1 «МЫ УЗНАЁМ» </w:t>
      </w:r>
    </w:p>
    <w:p w14:paraId="176ADF47" w14:textId="5D4E7BCF" w:rsidR="001A07B3" w:rsidRPr="0031691D" w:rsidRDefault="00C7246F" w:rsidP="003169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91D">
        <w:rPr>
          <w:rFonts w:ascii="Times New Roman" w:hAnsi="Times New Roman" w:cs="Times New Roman"/>
          <w:sz w:val="28"/>
          <w:szCs w:val="28"/>
        </w:rPr>
        <w:t>В фокусе обсуждения были следующие вопросы</w:t>
      </w:r>
      <w:r w:rsidR="00BC1FDE" w:rsidRPr="0031691D">
        <w:rPr>
          <w:rFonts w:ascii="Times New Roman" w:hAnsi="Times New Roman" w:cs="Times New Roman"/>
          <w:sz w:val="28"/>
          <w:szCs w:val="28"/>
        </w:rPr>
        <w:t xml:space="preserve">: </w:t>
      </w:r>
      <w:r w:rsidR="00874B3F" w:rsidRPr="0031691D">
        <w:rPr>
          <w:rFonts w:ascii="Times New Roman" w:hAnsi="Times New Roman" w:cs="Times New Roman"/>
          <w:color w:val="000000" w:themeColor="text1"/>
          <w:sz w:val="28"/>
          <w:szCs w:val="28"/>
        </w:rPr>
        <w:t>духовные ценности белорусского народа</w:t>
      </w:r>
      <w:r w:rsidR="0031691D" w:rsidRPr="0031691D">
        <w:rPr>
          <w:rFonts w:ascii="Times New Roman" w:hAnsi="Times New Roman" w:cs="Times New Roman"/>
          <w:color w:val="000000" w:themeColor="text1"/>
          <w:sz w:val="28"/>
          <w:szCs w:val="28"/>
        </w:rPr>
        <w:t>; и</w:t>
      </w:r>
      <w:r w:rsidR="00874B3F" w:rsidRPr="0031691D">
        <w:rPr>
          <w:rFonts w:ascii="Times New Roman" w:hAnsi="Times New Roman" w:cs="Times New Roman"/>
          <w:color w:val="000000" w:themeColor="text1"/>
          <w:sz w:val="28"/>
          <w:szCs w:val="28"/>
        </w:rPr>
        <w:t>сторико-культурное наследие Беларуси</w:t>
      </w:r>
      <w:r w:rsidR="0031691D" w:rsidRPr="0031691D">
        <w:rPr>
          <w:rFonts w:ascii="Times New Roman" w:hAnsi="Times New Roman" w:cs="Times New Roman"/>
          <w:color w:val="000000" w:themeColor="text1"/>
          <w:sz w:val="28"/>
          <w:szCs w:val="28"/>
        </w:rPr>
        <w:t>; важность сохранения исторической памяти; семейные ценности белорусов; экологическая ответственность гражданина Беларуси.</w:t>
      </w:r>
    </w:p>
    <w:p w14:paraId="7A045552" w14:textId="7663E6B2" w:rsidR="001A07B3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91D">
        <w:rPr>
          <w:rFonts w:ascii="Times New Roman" w:hAnsi="Times New Roman" w:cs="Times New Roman"/>
          <w:sz w:val="28"/>
          <w:szCs w:val="28"/>
        </w:rPr>
        <w:t xml:space="preserve">В начале беседы модератор выяснила, </w:t>
      </w:r>
      <w:r w:rsidR="0031691D">
        <w:rPr>
          <w:rFonts w:ascii="Times New Roman" w:hAnsi="Times New Roman" w:cs="Times New Roman"/>
          <w:bCs/>
          <w:iCs/>
          <w:sz w:val="28"/>
          <w:szCs w:val="28"/>
        </w:rPr>
        <w:t>что б</w:t>
      </w:r>
      <w:r w:rsidR="0031691D" w:rsidRPr="00044C31">
        <w:rPr>
          <w:rFonts w:ascii="Times New Roman" w:hAnsi="Times New Roman" w:cs="Times New Roman"/>
          <w:bCs/>
          <w:iCs/>
          <w:sz w:val="28"/>
          <w:szCs w:val="28"/>
        </w:rPr>
        <w:t>огатое духовное наследие белорусов формировалось на протяжении веков и передавалось из поколения в поколение, определяя черты национального характера</w:t>
      </w:r>
      <w:r w:rsidR="0031691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1691D" w:rsidRPr="00044C31">
        <w:rPr>
          <w:rFonts w:ascii="Times New Roman" w:hAnsi="Times New Roman" w:cs="Times New Roman"/>
          <w:bCs/>
          <w:iCs/>
          <w:sz w:val="28"/>
          <w:szCs w:val="28"/>
        </w:rPr>
        <w:t>Духовны</w:t>
      </w:r>
      <w:r w:rsidR="0031691D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31691D" w:rsidRPr="00044C31">
        <w:rPr>
          <w:rFonts w:ascii="Times New Roman" w:hAnsi="Times New Roman" w:cs="Times New Roman"/>
          <w:bCs/>
          <w:iCs/>
          <w:sz w:val="28"/>
          <w:szCs w:val="28"/>
        </w:rPr>
        <w:t xml:space="preserve"> ценност</w:t>
      </w:r>
      <w:r w:rsidR="0031691D">
        <w:rPr>
          <w:rFonts w:ascii="Times New Roman" w:hAnsi="Times New Roman" w:cs="Times New Roman"/>
          <w:bCs/>
          <w:iCs/>
          <w:sz w:val="28"/>
          <w:szCs w:val="28"/>
        </w:rPr>
        <w:t>ями</w:t>
      </w:r>
      <w:r w:rsidR="0031691D" w:rsidRPr="00044C31">
        <w:rPr>
          <w:rFonts w:ascii="Times New Roman" w:hAnsi="Times New Roman" w:cs="Times New Roman"/>
          <w:bCs/>
          <w:iCs/>
          <w:sz w:val="28"/>
          <w:szCs w:val="28"/>
        </w:rPr>
        <w:t xml:space="preserve"> белорусского народа</w:t>
      </w:r>
      <w:r w:rsidR="0031691D">
        <w:rPr>
          <w:rFonts w:ascii="Times New Roman" w:hAnsi="Times New Roman" w:cs="Times New Roman"/>
          <w:bCs/>
          <w:iCs/>
          <w:sz w:val="28"/>
          <w:szCs w:val="28"/>
        </w:rPr>
        <w:t xml:space="preserve"> являются </w:t>
      </w:r>
      <w:r w:rsidR="0031691D" w:rsidRPr="00044C31">
        <w:rPr>
          <w:rFonts w:ascii="Times New Roman" w:hAnsi="Times New Roman" w:cs="Times New Roman"/>
          <w:bCs/>
          <w:iCs/>
          <w:sz w:val="28"/>
          <w:szCs w:val="28"/>
        </w:rPr>
        <w:t xml:space="preserve">уважение к традициям и культуре разных национальностей и народностей, проживающих в Беларуси; </w:t>
      </w:r>
      <w:r w:rsidR="0031691D" w:rsidRPr="007D60C6">
        <w:rPr>
          <w:rFonts w:ascii="Times New Roman" w:hAnsi="Times New Roman" w:cs="Times New Roman"/>
          <w:bCs/>
          <w:iCs/>
          <w:sz w:val="28"/>
          <w:szCs w:val="28"/>
        </w:rPr>
        <w:t xml:space="preserve">миролюбие, трудолюбие и уважение к истории нашего государства, сохранение исторической памяти. </w:t>
      </w:r>
      <w:r w:rsidRPr="007D60C6">
        <w:rPr>
          <w:rFonts w:ascii="Times New Roman" w:hAnsi="Times New Roman" w:cs="Times New Roman"/>
          <w:sz w:val="28"/>
          <w:szCs w:val="28"/>
        </w:rPr>
        <w:t>Все участники встречи активно участвовали в обсуждении предложенных вопросов, что свидетельствовало о том, что информация интересна, полезна</w:t>
      </w:r>
      <w:r w:rsidR="00EA22BA" w:rsidRPr="007D60C6">
        <w:rPr>
          <w:rFonts w:ascii="Times New Roman" w:hAnsi="Times New Roman" w:cs="Times New Roman"/>
          <w:sz w:val="28"/>
          <w:szCs w:val="28"/>
        </w:rPr>
        <w:t xml:space="preserve">, </w:t>
      </w:r>
      <w:r w:rsidRPr="007D60C6">
        <w:rPr>
          <w:rFonts w:ascii="Times New Roman" w:hAnsi="Times New Roman" w:cs="Times New Roman"/>
          <w:sz w:val="28"/>
          <w:szCs w:val="28"/>
        </w:rPr>
        <w:t xml:space="preserve">доступно </w:t>
      </w:r>
      <w:r w:rsidR="00EA22BA" w:rsidRPr="007D60C6">
        <w:rPr>
          <w:rFonts w:ascii="Times New Roman" w:hAnsi="Times New Roman" w:cs="Times New Roman"/>
          <w:sz w:val="28"/>
          <w:szCs w:val="28"/>
        </w:rPr>
        <w:t xml:space="preserve">изложена </w:t>
      </w:r>
      <w:r w:rsidRPr="007D60C6">
        <w:rPr>
          <w:rFonts w:ascii="Times New Roman" w:hAnsi="Times New Roman" w:cs="Times New Roman"/>
          <w:sz w:val="28"/>
          <w:szCs w:val="28"/>
        </w:rPr>
        <w:t xml:space="preserve">и была понятна всем. </w:t>
      </w:r>
    </w:p>
    <w:p w14:paraId="2BAE4767" w14:textId="57F60831" w:rsidR="0002321F" w:rsidRDefault="0002321F" w:rsidP="00023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52E79" wp14:editId="1B03B03D">
            <wp:extent cx="2480895" cy="1860605"/>
            <wp:effectExtent l="190500" t="190500" r="167640" b="1778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120_24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49" cy="186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36C03F" w14:textId="565633F5" w:rsidR="0002321F" w:rsidRPr="007D60C6" w:rsidRDefault="0002321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8DC9D2" wp14:editId="2B099897">
            <wp:extent cx="2234317" cy="1675678"/>
            <wp:effectExtent l="190500" t="190500" r="166370" b="1727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319_5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95" cy="16753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1411A0" wp14:editId="6CF90680">
            <wp:extent cx="2266122" cy="1699530"/>
            <wp:effectExtent l="190500" t="190500" r="172720" b="1676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234_37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222" cy="1710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381145" w14:textId="4A82C9B5" w:rsidR="00A12398" w:rsidRPr="007D60C6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0C6">
        <w:rPr>
          <w:rFonts w:ascii="Times New Roman" w:hAnsi="Times New Roman" w:cs="Times New Roman"/>
          <w:b/>
          <w:sz w:val="28"/>
          <w:szCs w:val="28"/>
        </w:rPr>
        <w:t>ШАГ 2 «ЗНАКОМСТВО С ЗЕМЛЯКОМ»</w:t>
      </w:r>
    </w:p>
    <w:p w14:paraId="67FB3990" w14:textId="66584956" w:rsidR="00F3687E" w:rsidRPr="007D60C6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 Данный этап был провед</w:t>
      </w:r>
      <w:r w:rsidR="00CD768E" w:rsidRPr="007D60C6">
        <w:rPr>
          <w:rFonts w:ascii="Times New Roman" w:hAnsi="Times New Roman" w:cs="Times New Roman"/>
          <w:sz w:val="28"/>
          <w:szCs w:val="28"/>
        </w:rPr>
        <w:t>ен в формате открытого диалога</w:t>
      </w:r>
      <w:r w:rsidRPr="007D60C6">
        <w:rPr>
          <w:rFonts w:ascii="Times New Roman" w:hAnsi="Times New Roman" w:cs="Times New Roman"/>
          <w:sz w:val="28"/>
          <w:szCs w:val="28"/>
        </w:rPr>
        <w:t xml:space="preserve">. Интересной и познавательной стала для учащихся </w:t>
      </w:r>
      <w:r w:rsidR="00A23C0F" w:rsidRPr="007D60C6"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9B4898" w:rsidRPr="007D60C6">
        <w:rPr>
          <w:rFonts w:ascii="Times New Roman" w:hAnsi="Times New Roman" w:cs="Times New Roman"/>
          <w:sz w:val="28"/>
          <w:szCs w:val="28"/>
        </w:rPr>
        <w:t xml:space="preserve">с </w:t>
      </w:r>
      <w:r w:rsidR="0031691D" w:rsidRPr="007D60C6">
        <w:rPr>
          <w:rFonts w:ascii="Times New Roman" w:hAnsi="Times New Roman" w:cs="Times New Roman"/>
          <w:sz w:val="28"/>
          <w:szCs w:val="28"/>
        </w:rPr>
        <w:t xml:space="preserve">настоятелем </w:t>
      </w:r>
      <w:proofErr w:type="gramStart"/>
      <w:r w:rsidR="0031691D" w:rsidRPr="007D60C6">
        <w:rPr>
          <w:rFonts w:ascii="Times New Roman" w:hAnsi="Times New Roman" w:cs="Times New Roman"/>
          <w:sz w:val="28"/>
          <w:szCs w:val="28"/>
        </w:rPr>
        <w:t>прихода храма Иоанна Предтечи деревни</w:t>
      </w:r>
      <w:proofErr w:type="gramEnd"/>
      <w:r w:rsidR="0031691D" w:rsidRPr="007D60C6">
        <w:rPr>
          <w:rFonts w:ascii="Times New Roman" w:hAnsi="Times New Roman" w:cs="Times New Roman"/>
          <w:sz w:val="28"/>
          <w:szCs w:val="28"/>
        </w:rPr>
        <w:t xml:space="preserve"> Малые </w:t>
      </w:r>
      <w:proofErr w:type="spellStart"/>
      <w:r w:rsidR="0031691D" w:rsidRPr="007D60C6">
        <w:rPr>
          <w:rFonts w:ascii="Times New Roman" w:hAnsi="Times New Roman" w:cs="Times New Roman"/>
          <w:sz w:val="28"/>
          <w:szCs w:val="28"/>
        </w:rPr>
        <w:t>Жуховичи</w:t>
      </w:r>
      <w:proofErr w:type="spellEnd"/>
      <w:r w:rsidR="0031691D" w:rsidRPr="007D60C6">
        <w:rPr>
          <w:rFonts w:ascii="Times New Roman" w:hAnsi="Times New Roman" w:cs="Times New Roman"/>
          <w:sz w:val="28"/>
          <w:szCs w:val="28"/>
        </w:rPr>
        <w:t xml:space="preserve"> иереем Игорем Петровским</w:t>
      </w:r>
      <w:r w:rsidR="00A23C0F" w:rsidRPr="007D60C6">
        <w:rPr>
          <w:rFonts w:ascii="Times New Roman" w:hAnsi="Times New Roman" w:cs="Times New Roman"/>
          <w:sz w:val="28"/>
          <w:szCs w:val="28"/>
        </w:rPr>
        <w:t xml:space="preserve">. </w:t>
      </w:r>
      <w:r w:rsidRPr="007D60C6">
        <w:rPr>
          <w:rFonts w:ascii="Times New Roman" w:hAnsi="Times New Roman" w:cs="Times New Roman"/>
          <w:sz w:val="28"/>
          <w:szCs w:val="28"/>
        </w:rPr>
        <w:t xml:space="preserve">Учащиеся имели возможность получить ответы на интересующие их вопросы. </w:t>
      </w:r>
    </w:p>
    <w:p w14:paraId="3B36F30F" w14:textId="6316835D" w:rsidR="00F3687E" w:rsidRPr="007D60C6" w:rsidRDefault="00623E46" w:rsidP="00623E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5338A5" wp14:editId="1B889DB2">
            <wp:extent cx="2934031" cy="2200444"/>
            <wp:effectExtent l="190500" t="190500" r="171450" b="1619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157_418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721" cy="2201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685822" w14:textId="77777777" w:rsidR="00E5623A" w:rsidRPr="007D60C6" w:rsidRDefault="00C7246F" w:rsidP="00E5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Приведем наиболее интересные из них. </w:t>
      </w:r>
    </w:p>
    <w:p w14:paraId="647C8A91" w14:textId="61C2E8C2" w:rsidR="00CC2745" w:rsidRPr="007D60C6" w:rsidRDefault="00C7246F" w:rsidP="00E5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- </w:t>
      </w:r>
      <w:r w:rsidR="00CC2745" w:rsidRPr="007D60C6">
        <w:rPr>
          <w:rFonts w:ascii="Times New Roman" w:hAnsi="Times New Roman" w:cs="Times New Roman"/>
          <w:iCs/>
          <w:sz w:val="28"/>
          <w:szCs w:val="28"/>
        </w:rPr>
        <w:t>В Республике Беларусь 2026 год является Годом белорусской женщины. В Соборе святых, в земле белорусской просиявших, есть немало женщин. Какими духовными подвигами прославились белорусские женщины-святые?</w:t>
      </w:r>
    </w:p>
    <w:p w14:paraId="5018C8B3" w14:textId="6B7F7753" w:rsidR="00CC2745" w:rsidRPr="007D60C6" w:rsidRDefault="00CC2745" w:rsidP="00E562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>Женщины-святые, просиявшие в земле белорусской, прославились подвигами веры, мученичества, иноческого жития и милосердия. Их примеры включают твердое исповедание православия в условиях гонений, молитвенный подвиг, создание монастырей, просветительскую деятельность и самоотверженное служение ближним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что делает их образцом духовной стойкости для белорусского народа.</w:t>
      </w:r>
      <w:r w:rsidR="00E5623A"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 Святые преподобные женщины (например, Евфросиния Полоцкая) уходили от мира, посвящая жизнь непрестанной молитве, посту, переписыванию книг и строительству храмов, став духовными просветительницами земли белорусской.</w:t>
      </w:r>
    </w:p>
    <w:p w14:paraId="503A1868" w14:textId="77777777" w:rsidR="00E5623A" w:rsidRPr="007D60C6" w:rsidRDefault="00E308E5" w:rsidP="00E5623A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60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="00E5623A" w:rsidRPr="007D60C6">
        <w:rPr>
          <w:rFonts w:ascii="Times New Roman" w:hAnsi="Times New Roman" w:cs="Times New Roman"/>
          <w:iCs/>
          <w:sz w:val="28"/>
          <w:szCs w:val="28"/>
        </w:rPr>
        <w:t>Можно ли гордиться народными обрядами и обычаями белорусов? Что является духовным достоянием белорусского народа, а что не является им?</w:t>
      </w:r>
    </w:p>
    <w:p w14:paraId="6D5BC5D5" w14:textId="2ACBC09A" w:rsidR="00E308E5" w:rsidRPr="007D60C6" w:rsidRDefault="00E5623A" w:rsidP="00E56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 xml:space="preserve">Народными обрядами и обычаями </w:t>
      </w:r>
      <w:proofErr w:type="gramStart"/>
      <w:r w:rsidRPr="007D60C6">
        <w:rPr>
          <w:rFonts w:ascii="Times New Roman" w:hAnsi="Times New Roman" w:cs="Times New Roman"/>
          <w:i/>
          <w:iCs/>
          <w:sz w:val="28"/>
          <w:szCs w:val="28"/>
        </w:rPr>
        <w:t>белорусов</w:t>
      </w:r>
      <w:proofErr w:type="gramEnd"/>
      <w:r w:rsidRPr="007D60C6">
        <w:rPr>
          <w:rFonts w:ascii="Times New Roman" w:hAnsi="Times New Roman" w:cs="Times New Roman"/>
          <w:i/>
          <w:iCs/>
          <w:sz w:val="28"/>
          <w:szCs w:val="28"/>
        </w:rPr>
        <w:t xml:space="preserve"> безусловно стоит гордиться, так как они формируют уникальный «генетический код» нации, основанный на миролюбии, трудолюбии и уважении к традициям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Духовным достоянием являются богатый фольклор, уникальные обряды, национальная кухня, ремесла, а также историческая память, включая наследие Великой Отечественной войны и культурные достижения. Не являются духовным достоянием проявления негуманного отношения к человеку, насилие и разрушение исторической памяти.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14:paraId="40CDC52B" w14:textId="77777777" w:rsidR="00E5623A" w:rsidRPr="007D60C6" w:rsidRDefault="00C20769" w:rsidP="00E5623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623A" w:rsidRPr="007D60C6">
        <w:rPr>
          <w:rFonts w:ascii="Times New Roman" w:hAnsi="Times New Roman" w:cs="Times New Roman"/>
          <w:iCs/>
          <w:sz w:val="28"/>
          <w:szCs w:val="28"/>
        </w:rPr>
        <w:t>Обычно говорят о достижениях нашей страны в сфере народного хозяйства, науки и медицины. А что бы Вы отнесли к духовным достижениям белорусского народа?</w:t>
      </w:r>
    </w:p>
    <w:p w14:paraId="6D6D673F" w14:textId="77777777" w:rsidR="00E5623A" w:rsidRPr="007D60C6" w:rsidRDefault="00E5623A" w:rsidP="007D60C6">
      <w:pPr>
        <w:shd w:val="clear" w:color="auto" w:fill="FFFFFF"/>
        <w:spacing w:after="0" w:line="240" w:lineRule="auto"/>
        <w:ind w:firstLine="709"/>
        <w:jc w:val="both"/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>К духовным достижениям белорусского народа относятся сохранение исторической памяти, межконфессиональный мир, традиционные семейные ценности, богатая культура и гуманизм. Особое место занимают воспитание патриотизма, уважение к старшим, развитие национальной литературы и искусства, а также сохранение культурного наследия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14:paraId="32D13AB5" w14:textId="77777777" w:rsidR="00E5623A" w:rsidRPr="007D60C6" w:rsidRDefault="00B66E99" w:rsidP="00E5623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 - </w:t>
      </w:r>
      <w:r w:rsidR="00E5623A" w:rsidRPr="007D60C6">
        <w:rPr>
          <w:rFonts w:ascii="Times New Roman" w:hAnsi="Times New Roman" w:cs="Times New Roman"/>
          <w:iCs/>
          <w:sz w:val="28"/>
          <w:szCs w:val="28"/>
        </w:rPr>
        <w:t>Как вы думаете, что молодое поколение белорусов может сделать для своего народа в области сохранения и развития духовной культуры?</w:t>
      </w:r>
    </w:p>
    <w:p w14:paraId="164E028E" w14:textId="58CF9F79" w:rsidR="00E5623A" w:rsidRPr="007D60C6" w:rsidRDefault="00E5623A" w:rsidP="007D60C6">
      <w:pPr>
        <w:shd w:val="clear" w:color="auto" w:fill="FFFFFF"/>
        <w:spacing w:after="0" w:line="240" w:lineRule="auto"/>
        <w:ind w:firstLine="709"/>
        <w:jc w:val="both"/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>Молодое поколение белорусов играет ключевую роль в сохранении духовной культуры, сочетая цифровые технологии с традиционными ценностями. Они могут оцифровывать наследие, развивать родной язык, популяризировать народные ремесла и изучать историю, укрепляя тем самым культурный суверенитет и национальную идентичность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Молодежь, используя свои навыки в </w:t>
      </w:r>
      <w:r w:rsidR="007D60C6"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цифровом мире</w:t>
      </w:r>
      <w:r w:rsidR="007D60C6"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»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способна сделать белорусскую культуру современной, интересной и востребованной, тем самым обеспечивая её передачу будущим поколениям.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14:paraId="431609E9" w14:textId="77777777" w:rsidR="0019235E" w:rsidRDefault="00A01772" w:rsidP="0019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- </w:t>
      </w:r>
      <w:r w:rsidR="00E5623A" w:rsidRPr="007D60C6">
        <w:rPr>
          <w:rFonts w:ascii="Times New Roman" w:hAnsi="Times New Roman" w:cs="Times New Roman"/>
          <w:sz w:val="28"/>
          <w:szCs w:val="28"/>
        </w:rPr>
        <w:t>Какие проекты организует Белорусская Православная церковь для молодежи?</w:t>
      </w:r>
    </w:p>
    <w:p w14:paraId="21740D76" w14:textId="3F8715C6" w:rsidR="00E5623A" w:rsidRPr="0019235E" w:rsidRDefault="00E5623A" w:rsidP="0019235E">
      <w:pPr>
        <w:spacing w:after="0" w:line="240" w:lineRule="auto"/>
        <w:ind w:firstLine="709"/>
        <w:jc w:val="both"/>
        <w:rPr>
          <w:rStyle w:val="vkekvd"/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>Белорусская Православная Церковь организует для молодежи регулярные сл</w:t>
      </w:r>
      <w:r w:rsidR="007D60C6" w:rsidRPr="007D60C6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7D60C6">
        <w:rPr>
          <w:rFonts w:ascii="Times New Roman" w:hAnsi="Times New Roman" w:cs="Times New Roman"/>
          <w:i/>
          <w:iCs/>
          <w:sz w:val="28"/>
          <w:szCs w:val="28"/>
        </w:rPr>
        <w:t>ты, паломничества, образовательные и социальные проекты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Ключевые инициативы включают летние православные палаточные лагеря, еженедельные просветительс</w:t>
      </w:r>
      <w:r w:rsidR="0019235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кие встречи, волонтерские акции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а также паломнические поездки.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14:paraId="6C8DA194" w14:textId="5CF352EF" w:rsidR="00E5623A" w:rsidRPr="007D60C6" w:rsidRDefault="00E5623A" w:rsidP="00E56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C6">
        <w:rPr>
          <w:rFonts w:ascii="Times New Roman" w:hAnsi="Times New Roman" w:cs="Times New Roman"/>
          <w:sz w:val="28"/>
          <w:szCs w:val="28"/>
        </w:rPr>
        <w:t>- Какую Вы видите связь между социальной справедливостью и духовными ценностями белорусского общества?</w:t>
      </w:r>
    </w:p>
    <w:p w14:paraId="3C385B3B" w14:textId="603425E7" w:rsidR="00E5623A" w:rsidRPr="007D60C6" w:rsidRDefault="00E5623A" w:rsidP="00E562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60C6">
        <w:rPr>
          <w:rFonts w:ascii="Times New Roman" w:hAnsi="Times New Roman" w:cs="Times New Roman"/>
          <w:i/>
          <w:iCs/>
          <w:sz w:val="28"/>
          <w:szCs w:val="28"/>
        </w:rPr>
        <w:t>Социальная справедливость в Беларуси неразрывно связана с духовными ценностями через принципы коллективизма, равенства возможностей, благополучия и социальной ответственности государства. Она базируется на традиционных нравственных идеалах, заботе о людях и обеспечении прав каждого человека, что закреплено в идеологии государства как залог его суверенитета и гармоничного развития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Таким образом, в белорусском обществе духовные ценности выступают моральной основой </w:t>
      </w:r>
      <w:r w:rsidRPr="007D60C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для социальной политики, направленной на устранение неравенства и поддержку достойного уровня жизни для всех граждан.</w:t>
      </w:r>
      <w:r w:rsidRPr="007D60C6">
        <w:rPr>
          <w:rStyle w:val="vkekv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14:paraId="10088A1E" w14:textId="317A8F2E" w:rsidR="001B274C" w:rsidRDefault="001736F7" w:rsidP="00A0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60C6">
        <w:rPr>
          <w:rFonts w:ascii="Times New Roman" w:hAnsi="Times New Roman" w:cs="Times New Roman"/>
          <w:sz w:val="28"/>
          <w:szCs w:val="28"/>
        </w:rPr>
        <w:t xml:space="preserve">В завершении диалога </w:t>
      </w:r>
      <w:r w:rsidR="00E5623A" w:rsidRPr="007D60C6">
        <w:rPr>
          <w:rFonts w:ascii="Times New Roman" w:hAnsi="Times New Roman" w:cs="Times New Roman"/>
          <w:sz w:val="28"/>
          <w:szCs w:val="28"/>
        </w:rPr>
        <w:t>отец Игорь</w:t>
      </w:r>
      <w:r w:rsidRPr="007D60C6">
        <w:rPr>
          <w:rFonts w:ascii="Times New Roman" w:hAnsi="Times New Roman" w:cs="Times New Roman"/>
          <w:sz w:val="28"/>
          <w:szCs w:val="28"/>
        </w:rPr>
        <w:t xml:space="preserve"> пожелал</w:t>
      </w: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учащимся стать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274C" w:rsidRPr="008A064F">
        <w:rPr>
          <w:rFonts w:ascii="Times New Roman" w:hAnsi="Times New Roman" w:cs="Times New Roman"/>
          <w:sz w:val="30"/>
          <w:szCs w:val="30"/>
        </w:rPr>
        <w:t>достойным</w:t>
      </w:r>
      <w:r>
        <w:rPr>
          <w:rFonts w:ascii="Times New Roman" w:hAnsi="Times New Roman" w:cs="Times New Roman"/>
          <w:sz w:val="30"/>
          <w:szCs w:val="30"/>
        </w:rPr>
        <w:t>и гражданами Республики Беларусь,</w:t>
      </w:r>
      <w:r w:rsidR="00A01772">
        <w:rPr>
          <w:rFonts w:ascii="Times New Roman" w:hAnsi="Times New Roman" w:cs="Times New Roman"/>
          <w:sz w:val="30"/>
          <w:szCs w:val="30"/>
        </w:rPr>
        <w:t xml:space="preserve"> </w:t>
      </w:r>
      <w:r w:rsidR="00923538">
        <w:rPr>
          <w:rFonts w:ascii="Times New Roman" w:hAnsi="Times New Roman" w:cs="Times New Roman"/>
          <w:sz w:val="30"/>
          <w:szCs w:val="30"/>
        </w:rPr>
        <w:t xml:space="preserve">помнить </w:t>
      </w:r>
      <w:r w:rsidR="00923538" w:rsidRPr="00D0378C">
        <w:rPr>
          <w:rFonts w:ascii="Times New Roman" w:hAnsi="Times New Roman" w:cs="Times New Roman"/>
          <w:sz w:val="28"/>
          <w:szCs w:val="28"/>
        </w:rPr>
        <w:t xml:space="preserve">о </w:t>
      </w:r>
      <w:r w:rsidR="00E5623A">
        <w:rPr>
          <w:rFonts w:ascii="Times New Roman" w:hAnsi="Times New Roman" w:cs="Times New Roman"/>
          <w:sz w:val="28"/>
          <w:szCs w:val="28"/>
        </w:rPr>
        <w:t xml:space="preserve">духовных ценностях </w:t>
      </w:r>
      <w:r w:rsidR="00923538" w:rsidRPr="00D0378C">
        <w:rPr>
          <w:rFonts w:ascii="Times New Roman" w:hAnsi="Times New Roman" w:cs="Times New Roman"/>
          <w:sz w:val="28"/>
          <w:szCs w:val="28"/>
        </w:rPr>
        <w:t xml:space="preserve">белорусского народа, гордиться </w:t>
      </w:r>
      <w:r w:rsidR="00923538">
        <w:rPr>
          <w:rFonts w:ascii="Times New Roman" w:hAnsi="Times New Roman" w:cs="Times New Roman"/>
          <w:sz w:val="28"/>
          <w:szCs w:val="28"/>
        </w:rPr>
        <w:t xml:space="preserve">ими, </w:t>
      </w:r>
      <w:r w:rsidR="001B274C">
        <w:rPr>
          <w:rFonts w:ascii="Times New Roman" w:hAnsi="Times New Roman" w:cs="Times New Roman"/>
          <w:sz w:val="30"/>
          <w:szCs w:val="30"/>
        </w:rPr>
        <w:t>брать на себя ответственность за будущую судьбу своей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B5A7DD" w14:textId="77777777" w:rsidR="00623E46" w:rsidRDefault="00623E46" w:rsidP="00A01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2A76B4E" w14:textId="00F86645" w:rsidR="009B23C3" w:rsidRDefault="00623E46" w:rsidP="00623E4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47802D0" wp14:editId="538F4436">
            <wp:extent cx="3164619" cy="2202511"/>
            <wp:effectExtent l="190500" t="190500" r="169545" b="1790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331_162054_208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29" r="251" b="9896"/>
                    <a:stretch/>
                  </pic:blipFill>
                  <pic:spPr bwMode="auto">
                    <a:xfrm>
                      <a:off x="0" y="0"/>
                      <a:ext cx="3171604" cy="2207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C50F9" w14:textId="77777777" w:rsidR="009B23C3" w:rsidRDefault="009B23C3" w:rsidP="00A23C0F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14:paraId="484B3ECB" w14:textId="77777777" w:rsidR="00A12398" w:rsidRPr="007D60C6" w:rsidRDefault="00C7246F" w:rsidP="0072768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0C6">
        <w:rPr>
          <w:rFonts w:ascii="Times New Roman" w:hAnsi="Times New Roman" w:cs="Times New Roman"/>
          <w:b/>
          <w:bCs/>
          <w:sz w:val="28"/>
          <w:szCs w:val="28"/>
        </w:rPr>
        <w:t xml:space="preserve">ШАГ 3 «МЫ ДЕЙСТВУЕМ» </w:t>
      </w:r>
    </w:p>
    <w:p w14:paraId="43F235CC" w14:textId="5AA7AE03" w:rsidR="00923538" w:rsidRPr="007054BB" w:rsidRDefault="00C7246F" w:rsidP="0092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B">
        <w:rPr>
          <w:rFonts w:ascii="Times New Roman" w:hAnsi="Times New Roman" w:cs="Times New Roman"/>
          <w:sz w:val="28"/>
          <w:szCs w:val="28"/>
        </w:rPr>
        <w:t xml:space="preserve">В ходе реализации третьего этапа участники отметили актуальность данной темы для современного молодого поколения, пришли к выводу, </w:t>
      </w:r>
      <w:r w:rsidR="007054BB" w:rsidRPr="007054BB">
        <w:rPr>
          <w:rFonts w:ascii="Times New Roman" w:hAnsi="Times New Roman" w:cs="Times New Roman"/>
          <w:sz w:val="28"/>
          <w:szCs w:val="28"/>
        </w:rPr>
        <w:t xml:space="preserve">что формирование гражданской идентичности, сохранение исторической памяти и традиционных ценностей у молодежи укрепляет единство общества, обеспечивает преемственность поколений и способствует стабильному развитию государства. </w:t>
      </w:r>
      <w:r w:rsidR="00923538" w:rsidRPr="007054BB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054BB" w:rsidRPr="007054B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подчеркнули важность единства народа через разделение общих духовных идеалов.</w:t>
      </w:r>
      <w:r w:rsidR="007054BB" w:rsidRPr="007054BB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923538" w:rsidRPr="00705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43FFC" w14:textId="1B4DB705" w:rsidR="00A12398" w:rsidRPr="00923538" w:rsidRDefault="00923538" w:rsidP="0092353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4BB">
        <w:rPr>
          <w:rFonts w:ascii="Times New Roman" w:eastAsia="Times New Roman" w:hAnsi="Times New Roman" w:cs="Times New Roman"/>
          <w:sz w:val="28"/>
          <w:szCs w:val="28"/>
        </w:rPr>
        <w:t xml:space="preserve">Врублевская Ирина </w:t>
      </w:r>
      <w:proofErr w:type="spellStart"/>
      <w:r w:rsidRPr="007054BB">
        <w:rPr>
          <w:rFonts w:ascii="Times New Roman" w:eastAsia="Times New Roman" w:hAnsi="Times New Roman" w:cs="Times New Roman"/>
          <w:sz w:val="28"/>
          <w:szCs w:val="28"/>
        </w:rPr>
        <w:t>Гендрыховна</w:t>
      </w:r>
      <w:proofErr w:type="spellEnd"/>
      <w:r w:rsidR="00C7246F" w:rsidRPr="007054BB">
        <w:rPr>
          <w:rFonts w:ascii="Times New Roman" w:hAnsi="Times New Roman" w:cs="Times New Roman"/>
          <w:sz w:val="28"/>
          <w:szCs w:val="28"/>
        </w:rPr>
        <w:t xml:space="preserve">, педагог, выполняющий функции классного руководителя, </w:t>
      </w:r>
      <w:r w:rsidR="00A12398" w:rsidRPr="007054BB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1736F7" w:rsidRPr="007054BB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A12398" w:rsidRPr="007054BB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7054BB">
        <w:rPr>
          <w:rFonts w:ascii="Times New Roman" w:hAnsi="Times New Roman" w:cs="Times New Roman"/>
          <w:sz w:val="28"/>
          <w:szCs w:val="28"/>
        </w:rPr>
        <w:t>седьмую</w:t>
      </w:r>
      <w:r w:rsidR="00A12398" w:rsidRPr="007054BB">
        <w:rPr>
          <w:rFonts w:ascii="Times New Roman" w:hAnsi="Times New Roman" w:cs="Times New Roman"/>
          <w:sz w:val="28"/>
          <w:szCs w:val="28"/>
        </w:rPr>
        <w:t xml:space="preserve"> страницу альбома </w:t>
      </w:r>
      <w:r w:rsidR="001736F7" w:rsidRPr="007054BB">
        <w:rPr>
          <w:rFonts w:ascii="Times New Roman" w:hAnsi="Times New Roman" w:cs="Times New Roman"/>
          <w:sz w:val="28"/>
          <w:szCs w:val="28"/>
        </w:rPr>
        <w:t>активного гражданина:</w:t>
      </w:r>
      <w:r w:rsidR="001736F7" w:rsidRPr="007054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6F7" w:rsidRPr="007054BB">
        <w:rPr>
          <w:rFonts w:ascii="Times New Roman" w:hAnsi="Times New Roman" w:cs="Times New Roman"/>
          <w:b/>
          <w:bCs/>
          <w:sz w:val="28"/>
          <w:szCs w:val="28"/>
        </w:rPr>
        <w:t>«Быть</w:t>
      </w:r>
      <w:r w:rsidR="001736F7" w:rsidRPr="00923538">
        <w:rPr>
          <w:rFonts w:ascii="Times New Roman" w:hAnsi="Times New Roman" w:cs="Times New Roman"/>
          <w:b/>
          <w:bCs/>
          <w:sz w:val="28"/>
          <w:szCs w:val="28"/>
        </w:rPr>
        <w:t xml:space="preserve"> достойным гражданином Республики Беларусь – значит…».</w:t>
      </w:r>
    </w:p>
    <w:p w14:paraId="67B78B40" w14:textId="3214B26A" w:rsidR="00A12398" w:rsidRPr="005D0BAA" w:rsidRDefault="00A12398" w:rsidP="005D0BAA">
      <w:pPr>
        <w:pStyle w:val="TableParagraph"/>
        <w:ind w:firstLine="601"/>
        <w:jc w:val="both"/>
        <w:rPr>
          <w:color w:val="000000" w:themeColor="text1"/>
          <w:sz w:val="30"/>
          <w:szCs w:val="30"/>
        </w:rPr>
      </w:pPr>
      <w:proofErr w:type="gramStart"/>
      <w:r>
        <w:rPr>
          <w:sz w:val="28"/>
          <w:szCs w:val="28"/>
        </w:rPr>
        <w:t xml:space="preserve">В завершении мероприятия учащиеся ознакомились с темой следующего занятия </w:t>
      </w:r>
      <w:r w:rsidR="00923538" w:rsidRPr="002352B2">
        <w:rPr>
          <w:color w:val="000000" w:themeColor="text1"/>
          <w:sz w:val="30"/>
          <w:szCs w:val="30"/>
        </w:rPr>
        <w:t xml:space="preserve">«Быть достойным гражданином Республики Беларусь – значит </w:t>
      </w:r>
      <w:r w:rsidR="005D0BAA">
        <w:rPr>
          <w:color w:val="000000" w:themeColor="text1"/>
          <w:sz w:val="30"/>
          <w:szCs w:val="30"/>
        </w:rPr>
        <w:t>гордиться достижениями Беларуси</w:t>
      </w:r>
      <w:r w:rsidR="00923538" w:rsidRPr="002352B2">
        <w:rPr>
          <w:color w:val="000000" w:themeColor="text1"/>
          <w:sz w:val="30"/>
          <w:szCs w:val="30"/>
        </w:rPr>
        <w:t>» (</w:t>
      </w:r>
      <w:r w:rsidR="005D0BAA" w:rsidRPr="005D0BAA">
        <w:rPr>
          <w:color w:val="000000" w:themeColor="text1"/>
          <w:sz w:val="30"/>
          <w:szCs w:val="30"/>
        </w:rPr>
        <w:t>Высокотехнологичные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достижения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в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экономике и науке.</w:t>
      </w:r>
      <w:proofErr w:type="gramEnd"/>
      <w:r w:rsidR="005D0BAA" w:rsidRPr="005D0BAA">
        <w:rPr>
          <w:color w:val="000000" w:themeColor="text1"/>
          <w:sz w:val="30"/>
          <w:szCs w:val="30"/>
        </w:rPr>
        <w:t xml:space="preserve"> Спортивные достижения.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 xml:space="preserve">Инновации и </w:t>
      </w:r>
      <w:proofErr w:type="spellStart"/>
      <w:r w:rsidR="005D0BAA" w:rsidRPr="005D0BAA">
        <w:rPr>
          <w:color w:val="000000" w:themeColor="text1"/>
          <w:sz w:val="30"/>
          <w:szCs w:val="30"/>
        </w:rPr>
        <w:t>стартапы</w:t>
      </w:r>
      <w:proofErr w:type="spellEnd"/>
      <w:r w:rsidR="005D0BAA" w:rsidRPr="005D0BAA">
        <w:rPr>
          <w:color w:val="000000" w:themeColor="text1"/>
          <w:sz w:val="30"/>
          <w:szCs w:val="30"/>
        </w:rPr>
        <w:t>. Устойчивое сельское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 xml:space="preserve">хозяйство. Доступное образование. </w:t>
      </w:r>
      <w:proofErr w:type="spellStart"/>
      <w:r w:rsidR="005D0BAA" w:rsidRPr="005D0BAA">
        <w:rPr>
          <w:color w:val="000000" w:themeColor="text1"/>
          <w:sz w:val="30"/>
          <w:szCs w:val="30"/>
        </w:rPr>
        <w:t>Цифровизация</w:t>
      </w:r>
      <w:proofErr w:type="spellEnd"/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образования.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Качественное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здравоохранение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Республики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Беларусь.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Достойное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>социальное</w:t>
      </w:r>
      <w:r w:rsidR="005D0BAA">
        <w:rPr>
          <w:color w:val="000000" w:themeColor="text1"/>
          <w:sz w:val="30"/>
          <w:szCs w:val="30"/>
        </w:rPr>
        <w:t xml:space="preserve"> </w:t>
      </w:r>
      <w:r w:rsidR="005D0BAA" w:rsidRPr="005D0BAA">
        <w:rPr>
          <w:color w:val="000000" w:themeColor="text1"/>
          <w:sz w:val="30"/>
          <w:szCs w:val="30"/>
        </w:rPr>
        <w:t xml:space="preserve">обеспечение. </w:t>
      </w:r>
      <w:proofErr w:type="gramStart"/>
      <w:r w:rsidR="005D0BAA" w:rsidRPr="005D0BAA">
        <w:rPr>
          <w:color w:val="000000" w:themeColor="text1"/>
          <w:sz w:val="30"/>
          <w:szCs w:val="30"/>
        </w:rPr>
        <w:t>Низкая преступность</w:t>
      </w:r>
      <w:r w:rsidR="00923538" w:rsidRPr="002352B2">
        <w:rPr>
          <w:color w:val="000000" w:themeColor="text1"/>
          <w:sz w:val="30"/>
          <w:szCs w:val="30"/>
        </w:rPr>
        <w:t>)</w:t>
      </w:r>
      <w:r w:rsidR="00923538">
        <w:rPr>
          <w:color w:val="000000" w:themeColor="text1"/>
          <w:sz w:val="30"/>
          <w:szCs w:val="30"/>
        </w:rPr>
        <w:t>.</w:t>
      </w:r>
      <w:proofErr w:type="gramEnd"/>
    </w:p>
    <w:p w14:paraId="0765F4E3" w14:textId="77777777" w:rsidR="00A12398" w:rsidRPr="006C3B10" w:rsidRDefault="00A12398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06BBF" w14:textId="77777777" w:rsidR="001736F7" w:rsidRPr="006845A0" w:rsidRDefault="001736F7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1" w:name="_GoBack"/>
      <w:bookmarkEnd w:id="1"/>
    </w:p>
    <w:p w14:paraId="0CE282F0" w14:textId="0D694E15" w:rsidR="00A12398" w:rsidRDefault="007B79F4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Врублевская Ирина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Гендрыховна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C5F119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педагог, выполняющий ф</w:t>
      </w:r>
      <w:r w:rsidR="00C50837">
        <w:rPr>
          <w:rFonts w:ascii="Times New Roman" w:hAnsi="Times New Roman" w:cs="Times New Roman"/>
          <w:sz w:val="28"/>
          <w:szCs w:val="28"/>
        </w:rPr>
        <w:t xml:space="preserve">ункции </w:t>
      </w:r>
    </w:p>
    <w:p w14:paraId="0CBF49F7" w14:textId="421652F0" w:rsidR="00A12398" w:rsidRDefault="00C50837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7B79F4">
        <w:rPr>
          <w:rFonts w:ascii="Times New Roman" w:hAnsi="Times New Roman" w:cs="Times New Roman"/>
          <w:sz w:val="28"/>
          <w:szCs w:val="28"/>
        </w:rPr>
        <w:t>8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14:paraId="21854234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10498495" w14:textId="77777777"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14:paraId="6F700ABD" w14:textId="77777777" w:rsidR="00DA481B" w:rsidRPr="00C7246F" w:rsidRDefault="00C7246F" w:rsidP="00A123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DA481B" w:rsidRPr="00C7246F" w:rsidSect="0038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67165" w14:textId="77777777" w:rsidR="0033310E" w:rsidRDefault="0033310E" w:rsidP="0033310E">
      <w:pPr>
        <w:spacing w:after="0" w:line="240" w:lineRule="auto"/>
      </w:pPr>
      <w:r>
        <w:separator/>
      </w:r>
    </w:p>
  </w:endnote>
  <w:endnote w:type="continuationSeparator" w:id="0">
    <w:p w14:paraId="7678D6F1" w14:textId="77777777" w:rsidR="0033310E" w:rsidRDefault="0033310E" w:rsidP="0033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3AAE" w14:textId="77777777" w:rsidR="0033310E" w:rsidRDefault="0033310E" w:rsidP="0033310E">
      <w:pPr>
        <w:spacing w:after="0" w:line="240" w:lineRule="auto"/>
      </w:pPr>
      <w:r>
        <w:separator/>
      </w:r>
    </w:p>
  </w:footnote>
  <w:footnote w:type="continuationSeparator" w:id="0">
    <w:p w14:paraId="04236F3A" w14:textId="77777777" w:rsidR="0033310E" w:rsidRDefault="0033310E" w:rsidP="0033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46F"/>
    <w:rsid w:val="0002321F"/>
    <w:rsid w:val="000723E1"/>
    <w:rsid w:val="000C4698"/>
    <w:rsid w:val="001736F7"/>
    <w:rsid w:val="0019235E"/>
    <w:rsid w:val="001A07B3"/>
    <w:rsid w:val="001B274C"/>
    <w:rsid w:val="0031691D"/>
    <w:rsid w:val="0033310E"/>
    <w:rsid w:val="0037304B"/>
    <w:rsid w:val="00380B15"/>
    <w:rsid w:val="004B23D9"/>
    <w:rsid w:val="004D6CB2"/>
    <w:rsid w:val="00537EE5"/>
    <w:rsid w:val="005D0BAA"/>
    <w:rsid w:val="00623E46"/>
    <w:rsid w:val="007054BB"/>
    <w:rsid w:val="00727681"/>
    <w:rsid w:val="007B79F4"/>
    <w:rsid w:val="007D60C6"/>
    <w:rsid w:val="00874B3F"/>
    <w:rsid w:val="00876AD5"/>
    <w:rsid w:val="0090487A"/>
    <w:rsid w:val="00923538"/>
    <w:rsid w:val="009B23C3"/>
    <w:rsid w:val="009B4898"/>
    <w:rsid w:val="009E3BBD"/>
    <w:rsid w:val="00A01772"/>
    <w:rsid w:val="00A12398"/>
    <w:rsid w:val="00A23C0F"/>
    <w:rsid w:val="00B12BF7"/>
    <w:rsid w:val="00B66E99"/>
    <w:rsid w:val="00BB6589"/>
    <w:rsid w:val="00BC1FDE"/>
    <w:rsid w:val="00C11226"/>
    <w:rsid w:val="00C20769"/>
    <w:rsid w:val="00C4370B"/>
    <w:rsid w:val="00C50837"/>
    <w:rsid w:val="00C7246F"/>
    <w:rsid w:val="00CC2745"/>
    <w:rsid w:val="00CD768E"/>
    <w:rsid w:val="00DA481B"/>
    <w:rsid w:val="00E308E5"/>
    <w:rsid w:val="00E36C49"/>
    <w:rsid w:val="00E5623A"/>
    <w:rsid w:val="00EA22BA"/>
    <w:rsid w:val="00F3687E"/>
    <w:rsid w:val="00FB7F18"/>
    <w:rsid w:val="00F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C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6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9q8lc">
    <w:name w:val="n9q8lc"/>
    <w:basedOn w:val="a0"/>
    <w:rsid w:val="00E308E5"/>
  </w:style>
  <w:style w:type="character" w:customStyle="1" w:styleId="vkekvd">
    <w:name w:val="vkekvd"/>
    <w:basedOn w:val="a0"/>
    <w:rsid w:val="00E308E5"/>
  </w:style>
  <w:style w:type="character" w:styleId="a4">
    <w:name w:val="Strong"/>
    <w:basedOn w:val="a0"/>
    <w:uiPriority w:val="22"/>
    <w:qFormat/>
    <w:rsid w:val="00B66E99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3331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331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3310E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31691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31691D"/>
  </w:style>
  <w:style w:type="paragraph" w:styleId="aa">
    <w:name w:val="Balloon Text"/>
    <w:basedOn w:val="a"/>
    <w:link w:val="ab"/>
    <w:uiPriority w:val="99"/>
    <w:semiHidden/>
    <w:unhideWhenUsed/>
    <w:rsid w:val="0019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YAGsQFQlY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F777-3EC2-4E9D-9E5D-414A7066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User</cp:lastModifiedBy>
  <cp:revision>19</cp:revision>
  <dcterms:created xsi:type="dcterms:W3CDTF">2025-10-19T11:23:00Z</dcterms:created>
  <dcterms:modified xsi:type="dcterms:W3CDTF">2026-03-31T13:40:00Z</dcterms:modified>
</cp:coreProperties>
</file>