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97E8C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ЗАДАНИЯ</w:t>
      </w:r>
    </w:p>
    <w:p w14:paraId="6838B166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проведения школьной олимпиады</w:t>
      </w:r>
    </w:p>
    <w:p w14:paraId="61FA8FA9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учебным предметам «Русский язык» и «Русская литература»</w:t>
      </w:r>
    </w:p>
    <w:p w14:paraId="64663F07">
      <w:pPr>
        <w:pStyle w:val="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(комплексная работа)</w:t>
      </w:r>
    </w:p>
    <w:p w14:paraId="418CDA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1B8505D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1. Расставьте ударение в словах.</w:t>
      </w:r>
    </w:p>
    <w:p w14:paraId="593EA6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Прибыл, прибыла, передан, передана, начат, начата, начавшись, поняв, углубив, доверху, красивее.</w:t>
      </w:r>
    </w:p>
    <w:p w14:paraId="538F3D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3D3B2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На доске было написано: </w:t>
      </w:r>
      <w:r>
        <w:rPr>
          <w:rFonts w:ascii="Times New Roman" w:hAnsi="Times New Roman" w:cs="Times New Roman"/>
          <w:i/>
          <w:sz w:val="28"/>
          <w:szCs w:val="28"/>
        </w:rPr>
        <w:t>реш-и-те задачу</w:t>
      </w:r>
      <w:r>
        <w:rPr>
          <w:rFonts w:ascii="Times New Roman" w:hAnsi="Times New Roman" w:cs="Times New Roman"/>
          <w:sz w:val="28"/>
          <w:szCs w:val="28"/>
        </w:rPr>
        <w:t xml:space="preserve">. Надо было придумать предложения с данными словами. Ученик вышел к доске и написал: </w:t>
      </w:r>
      <w:r>
        <w:rPr>
          <w:rFonts w:ascii="Times New Roman" w:hAnsi="Times New Roman" w:cs="Times New Roman"/>
          <w:i/>
          <w:sz w:val="28"/>
          <w:szCs w:val="28"/>
        </w:rPr>
        <w:t>«Когда вы решите задачу, пойдите погуляйте</w:t>
      </w:r>
      <w:r>
        <w:rPr>
          <w:rFonts w:ascii="Times New Roman" w:hAnsi="Times New Roman" w:cs="Times New Roman"/>
          <w:sz w:val="28"/>
          <w:szCs w:val="28"/>
        </w:rPr>
        <w:t>». Как вы думаете, правильно ли выполнил ученик задание?</w:t>
      </w:r>
    </w:p>
    <w:p w14:paraId="590820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D145C2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1203B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глаголы, от которых образованы данные причастия.</w:t>
      </w:r>
    </w:p>
    <w:p w14:paraId="1C95B1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Решивший - решать, решаться, решить, решиться.</w:t>
      </w:r>
    </w:p>
    <w:p w14:paraId="35CA257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Смешивающий - смешаться, смешать, смешиваться, смешивать.</w:t>
      </w:r>
    </w:p>
    <w:p w14:paraId="270C81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Мелющийся - молоть, смолоть, молоться, молотить.</w:t>
      </w:r>
    </w:p>
    <w:p w14:paraId="25CA3C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Сложившийся - сложить, сложиться, складывать, складываться.</w:t>
      </w:r>
    </w:p>
    <w:p w14:paraId="5A79EB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3C932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Вставьте пропущенные буквы.</w:t>
      </w:r>
    </w:p>
    <w:p w14:paraId="38E5B8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Он вид..т, как поле отец уб..ра..т,</w:t>
      </w:r>
    </w:p>
    <w:p w14:paraId="5FDE1A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в рыхлую землю бр..са..т зерно,</w:t>
      </w:r>
    </w:p>
    <w:p w14:paraId="66A112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поле потом з..ленеть нач..на..т,</w:t>
      </w:r>
    </w:p>
    <w:p w14:paraId="4C4F23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колос р..стёт, налива..т зерно.</w:t>
      </w:r>
    </w:p>
    <w:p w14:paraId="130145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Готовую жатву подреж..т серпами,</w:t>
      </w:r>
    </w:p>
    <w:p w14:paraId="32CD6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снопы перевяж..т, на ригу свезёт, </w:t>
      </w:r>
    </w:p>
    <w:p w14:paraId="0E16D2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Просуш..т, колот..т-колот..т цепами,</w:t>
      </w:r>
    </w:p>
    <w:p w14:paraId="1C8A79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мельнице смелют и хлеб исп..кут.</w:t>
      </w:r>
    </w:p>
    <w:p w14:paraId="5AC7D6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076E377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535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Исправьте ошибки в употреблении причастий и деепричастий. Запишите правильный ответ.</w:t>
      </w:r>
    </w:p>
    <w:p w14:paraId="5B31F0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Возвращаясь из школы, меня застала гроза.</w:t>
      </w:r>
    </w:p>
    <w:p w14:paraId="020336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25ED3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Прочитав А.С. Пушкина, мне больше всего понравились его сказки.</w:t>
      </w:r>
    </w:p>
    <w:p w14:paraId="2FF29E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60FB976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Прочитанная рукопись редактором лежала на столе.</w:t>
      </w:r>
    </w:p>
    <w:p w14:paraId="4F18E8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14:paraId="5951D17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руках у режиссёра кадры из нового фильма, снимающегося на студии «Беларусьфильм».</w:t>
      </w:r>
    </w:p>
    <w:p w14:paraId="2EEC0A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Style w:val="7"/>
          <w:rFonts w:eastAsia="Times New Roman"/>
          <w:sz w:val="28"/>
          <w:szCs w:val="28"/>
        </w:rPr>
        <w:t xml:space="preserve">  </w:t>
      </w:r>
    </w:p>
    <w:p w14:paraId="30667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5BB1B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Замените фразеологизмы, в состав которых входят деепричастия, синонимичными наречиями. </w:t>
      </w:r>
    </w:p>
    <w:p w14:paraId="5628FB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Сказать положа руку на сердце __________________, работать спустя рукава_______________, действовать держа ухо востро _____________, слушать затаив дыхание ____________, бежать сломя голову________________.</w:t>
      </w:r>
    </w:p>
    <w:p w14:paraId="7D566D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A521E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Ученики получили задание подобрать пословицы, в которых бы употреблялись наречия на -о.  Перед вами работа одного ученика. Отметьте ошибочные ответы. Объясните свой выбор.</w:t>
      </w:r>
    </w:p>
    <w:p w14:paraId="1512FE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Берись </w:t>
      </w:r>
      <w:r>
        <w:rPr>
          <w:rFonts w:ascii="Times New Roman" w:hAnsi="Times New Roman" w:cs="Times New Roman"/>
          <w:sz w:val="28"/>
          <w:szCs w:val="28"/>
          <w:u w:val="single"/>
        </w:rPr>
        <w:t>дружно</w:t>
      </w:r>
      <w:r>
        <w:rPr>
          <w:rFonts w:ascii="Times New Roman" w:hAnsi="Times New Roman" w:cs="Times New Roman"/>
          <w:sz w:val="28"/>
          <w:szCs w:val="28"/>
        </w:rPr>
        <w:t xml:space="preserve">, не будет </w:t>
      </w:r>
      <w:r>
        <w:rPr>
          <w:rFonts w:ascii="Times New Roman" w:hAnsi="Times New Roman" w:cs="Times New Roman"/>
          <w:sz w:val="28"/>
          <w:szCs w:val="28"/>
          <w:u w:val="single"/>
        </w:rPr>
        <w:t>грузно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B39A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Добро</w:t>
      </w:r>
      <w:r>
        <w:rPr>
          <w:rFonts w:ascii="Times New Roman" w:hAnsi="Times New Roman" w:cs="Times New Roman"/>
          <w:sz w:val="28"/>
          <w:szCs w:val="28"/>
        </w:rPr>
        <w:t xml:space="preserve"> не умрёт, а </w:t>
      </w:r>
      <w:r>
        <w:rPr>
          <w:rFonts w:ascii="Times New Roman" w:hAnsi="Times New Roman" w:cs="Times New Roman"/>
          <w:sz w:val="28"/>
          <w:szCs w:val="28"/>
          <w:u w:val="single"/>
        </w:rPr>
        <w:t>зло</w:t>
      </w:r>
      <w:r>
        <w:rPr>
          <w:rFonts w:ascii="Times New Roman" w:hAnsi="Times New Roman" w:cs="Times New Roman"/>
          <w:sz w:val="28"/>
          <w:szCs w:val="28"/>
        </w:rPr>
        <w:t xml:space="preserve"> пропадёт.</w:t>
      </w:r>
    </w:p>
    <w:p w14:paraId="4945C2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 </w:t>
      </w:r>
      <w:r>
        <w:rPr>
          <w:rFonts w:ascii="Times New Roman" w:hAnsi="Times New Roman" w:cs="Times New Roman"/>
          <w:sz w:val="28"/>
          <w:szCs w:val="28"/>
          <w:u w:val="single"/>
        </w:rPr>
        <w:t>складно</w:t>
      </w:r>
      <w:r>
        <w:rPr>
          <w:rFonts w:ascii="Times New Roman" w:hAnsi="Times New Roman" w:cs="Times New Roman"/>
          <w:sz w:val="28"/>
          <w:szCs w:val="28"/>
        </w:rPr>
        <w:t xml:space="preserve">, то и не </w:t>
      </w:r>
      <w:r>
        <w:rPr>
          <w:rFonts w:ascii="Times New Roman" w:hAnsi="Times New Roman" w:cs="Times New Roman"/>
          <w:sz w:val="28"/>
          <w:szCs w:val="28"/>
          <w:u w:val="single"/>
        </w:rPr>
        <w:t>ладно.</w:t>
      </w:r>
    </w:p>
    <w:p w14:paraId="143CB1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</w:t>
      </w:r>
      <w:r>
        <w:rPr>
          <w:rFonts w:ascii="Times New Roman" w:hAnsi="Times New Roman" w:cs="Times New Roman"/>
          <w:sz w:val="28"/>
          <w:szCs w:val="28"/>
          <w:u w:val="single"/>
        </w:rPr>
        <w:t>серо</w:t>
      </w:r>
      <w:r>
        <w:rPr>
          <w:rFonts w:ascii="Times New Roman" w:hAnsi="Times New Roman" w:cs="Times New Roman"/>
          <w:sz w:val="28"/>
          <w:szCs w:val="28"/>
        </w:rPr>
        <w:t xml:space="preserve">, да моет </w:t>
      </w:r>
      <w:r>
        <w:rPr>
          <w:rFonts w:ascii="Times New Roman" w:hAnsi="Times New Roman" w:cs="Times New Roman"/>
          <w:sz w:val="28"/>
          <w:szCs w:val="28"/>
          <w:u w:val="single"/>
        </w:rPr>
        <w:t>бело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2F58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7498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F153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Что такое псевдоним? Какие псевдонимы А. П. Чехова вы знаете?</w:t>
      </w:r>
    </w:p>
    <w:p w14:paraId="60E2A7C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14:paraId="7B806D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FF6E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Назовите термин по его определению.</w:t>
      </w:r>
    </w:p>
    <w:p w14:paraId="4A320E35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Художественное противопоставление характеров, обстоятельств, понятий, создающее впечатление резкого контраста. __________________________</w:t>
      </w:r>
    </w:p>
    <w:p w14:paraId="7D57F5FF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Авторское пояснение в драматическом произведении, с помощью которого уточняются место действия, внешние и духовные отличия персонажей, их состояние. _______________</w:t>
      </w:r>
    </w:p>
    <w:p w14:paraId="3285234F">
      <w:pPr>
        <w:pStyle w:val="6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Слово, условно выражающее суть какого-либо явления. _____________________</w:t>
      </w:r>
    </w:p>
    <w:p w14:paraId="38A8684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2FB5A9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Определите, о каком писателе идёт речь.</w:t>
      </w:r>
    </w:p>
    <w:p w14:paraId="6734DD21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«..........................  не писал для детей. И по профессии он был не писателем, а лётчиком, замечательным, отважным лётчиком, который ... и в самых трудных обстоятельствах героически выполнял свой долг до конца». __________________</w:t>
      </w:r>
    </w:p>
    <w:p w14:paraId="72143352">
      <w:pPr>
        <w:pStyle w:val="6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«.............................. - писатель солнечный и, несмотря на трудную судьбу, счастливый, потому что через все его произведения проходит глубокая и светлая вера в человека, в добрые начала человеческой души, вера в любовь, дружбу, верность и осуществимость мечты». ___________________</w:t>
      </w:r>
    </w:p>
    <w:p w14:paraId="584A3D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A09EBA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5C027D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BF7DF0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9330CD2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1C984A88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9CBF1D6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2AE749E3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577C59E9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BD23AA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14:paraId="34C0DF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748F33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2DC9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Расставьте ударение в словах.</w:t>
      </w:r>
    </w:p>
    <w:p w14:paraId="534E26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был, прибыл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редан, передан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чат, начат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нач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вшись, пон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в, углуб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в, д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верху, крас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вее.</w:t>
      </w:r>
    </w:p>
    <w:p w14:paraId="48FF8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A348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Ученик выполнил задание неправильно. Он использовал глагол в форме 3 лица изъявительного наклонения, такая форма имеет окончание -ите. Задание учителя предполагало использовать глагол в форме повелительного наклонения, такой глагол имеет окончание -и, постфикс -те.</w:t>
      </w:r>
    </w:p>
    <w:p w14:paraId="260CE3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7B3ED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Выделите глаголы, от которых образованы данные причастия.</w:t>
      </w:r>
    </w:p>
    <w:p w14:paraId="2E260EE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Решивший - решать, решаться, </w:t>
      </w:r>
      <w:r>
        <w:rPr>
          <w:rFonts w:ascii="Times New Roman" w:hAnsi="Times New Roman" w:cs="Times New Roman"/>
          <w:sz w:val="28"/>
          <w:szCs w:val="28"/>
          <w:u w:val="single"/>
        </w:rPr>
        <w:t>решить</w:t>
      </w:r>
      <w:r>
        <w:rPr>
          <w:rFonts w:ascii="Times New Roman" w:hAnsi="Times New Roman" w:cs="Times New Roman"/>
          <w:sz w:val="28"/>
          <w:szCs w:val="28"/>
        </w:rPr>
        <w:t>, решиться.</w:t>
      </w:r>
    </w:p>
    <w:p w14:paraId="05167D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Смешивающий - смешаться, смешать, смешиваться, </w:t>
      </w:r>
      <w:r>
        <w:rPr>
          <w:rFonts w:ascii="Times New Roman" w:hAnsi="Times New Roman" w:cs="Times New Roman"/>
          <w:sz w:val="28"/>
          <w:szCs w:val="28"/>
          <w:u w:val="single"/>
        </w:rPr>
        <w:t>смешивать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CAF9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Мелющийся - молоть, смолоть, </w:t>
      </w:r>
      <w:r>
        <w:rPr>
          <w:rFonts w:ascii="Times New Roman" w:hAnsi="Times New Roman" w:cs="Times New Roman"/>
          <w:sz w:val="28"/>
          <w:szCs w:val="28"/>
          <w:u w:val="single"/>
        </w:rPr>
        <w:t>молоться</w:t>
      </w:r>
      <w:r>
        <w:rPr>
          <w:rFonts w:ascii="Times New Roman" w:hAnsi="Times New Roman" w:cs="Times New Roman"/>
          <w:sz w:val="28"/>
          <w:szCs w:val="28"/>
        </w:rPr>
        <w:t>, молотить.</w:t>
      </w:r>
    </w:p>
    <w:p w14:paraId="577905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Сложившийся - сложить, </w:t>
      </w:r>
      <w:r>
        <w:rPr>
          <w:rFonts w:ascii="Times New Roman" w:hAnsi="Times New Roman" w:cs="Times New Roman"/>
          <w:sz w:val="28"/>
          <w:szCs w:val="28"/>
          <w:u w:val="single"/>
        </w:rPr>
        <w:t>сложиться</w:t>
      </w:r>
      <w:r>
        <w:rPr>
          <w:rFonts w:ascii="Times New Roman" w:hAnsi="Times New Roman" w:cs="Times New Roman"/>
          <w:sz w:val="28"/>
          <w:szCs w:val="28"/>
        </w:rPr>
        <w:t>, складывать, складываться.</w:t>
      </w:r>
    </w:p>
    <w:p w14:paraId="211603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8C54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Вставьте пропущенные буквы.</w:t>
      </w:r>
    </w:p>
    <w:p w14:paraId="7685A4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Он видит, как поле отец убирает,</w:t>
      </w:r>
    </w:p>
    <w:p w14:paraId="7FFFDD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в рыхлую землю бросает зерно,</w:t>
      </w:r>
    </w:p>
    <w:p w14:paraId="15F0B7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поле потом зеленеть начинает,</w:t>
      </w:r>
    </w:p>
    <w:p w14:paraId="4EBB3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колос растёт, наливает зерно.</w:t>
      </w:r>
    </w:p>
    <w:p w14:paraId="7ED0B4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Готовую жатву подрежет серпами,</w:t>
      </w:r>
    </w:p>
    <w:p w14:paraId="27AE20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снопы перевяжет, на ригу свезёт, </w:t>
      </w:r>
    </w:p>
    <w:p w14:paraId="5E13B9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Просушит, колотит-колотит цепами,</w:t>
      </w:r>
    </w:p>
    <w:p w14:paraId="1FED8A9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 мельнице смелют и хлеб испекут.</w:t>
      </w:r>
    </w:p>
    <w:p w14:paraId="425D14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5293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Исправьте ошибки в употреблении причастий и деепричастий. Запишите правильный ответ.</w:t>
      </w:r>
    </w:p>
    <w:p w14:paraId="633AE3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возвращался из школы, меня застала гроза.</w:t>
      </w:r>
    </w:p>
    <w:p w14:paraId="269BF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прочитал А.С.Пушкина, мне больше всего понравились его сказки.</w:t>
      </w:r>
    </w:p>
    <w:p w14:paraId="475D97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Рукопись, прочитанная редактором, лежала на столе.</w:t>
      </w:r>
    </w:p>
    <w:p w14:paraId="528FE6AA">
      <w:pPr>
        <w:spacing w:after="0"/>
        <w:jc w:val="both"/>
        <w:rPr>
          <w:rFonts w:ascii="Times New Roman" w:hAnsi="Times New Roman" w:eastAsia="Times New Roman" w:cs="Times New Roman"/>
          <w:i/>
          <w:iCs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руках у режиссёра кадры из нового фильма, снятого на студии «Беларусьфильм».</w:t>
      </w:r>
      <w:r>
        <w:rPr>
          <w:rStyle w:val="7"/>
          <w:rFonts w:eastAsia="Times New Roman"/>
          <w:sz w:val="28"/>
          <w:szCs w:val="28"/>
        </w:rPr>
        <w:t xml:space="preserve">  </w:t>
      </w:r>
    </w:p>
    <w:p w14:paraId="3FF2F0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07A52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Замените фразеологизмы, в состав которых входят деепричастия, синонимичными наречиями. </w:t>
      </w:r>
    </w:p>
    <w:p w14:paraId="3885712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Сказать искренне, работать небрежно (неаккуратно), действовать осторожно (осмотрительно), слушать внимательно, бежать быстро.</w:t>
      </w:r>
    </w:p>
    <w:p w14:paraId="254324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BC9B0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Ученики получили задание подобрать пословицы, в которых бы употреблялись наречия на -о.  Перед вами работа одного ученика. Отметьте ошибочные ответы. Объясните свой выбор.</w:t>
      </w:r>
    </w:p>
    <w:p w14:paraId="238232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Берись </w:t>
      </w:r>
      <w:r>
        <w:rPr>
          <w:rFonts w:ascii="Times New Roman" w:hAnsi="Times New Roman" w:cs="Times New Roman"/>
          <w:sz w:val="28"/>
          <w:szCs w:val="28"/>
          <w:u w:val="single"/>
        </w:rPr>
        <w:t>дружно</w:t>
      </w:r>
      <w:r>
        <w:rPr>
          <w:rFonts w:ascii="Times New Roman" w:hAnsi="Times New Roman" w:cs="Times New Roman"/>
          <w:sz w:val="28"/>
          <w:szCs w:val="28"/>
        </w:rPr>
        <w:t xml:space="preserve"> (наречие), не будет </w:t>
      </w:r>
      <w:r>
        <w:rPr>
          <w:rFonts w:ascii="Times New Roman" w:hAnsi="Times New Roman" w:cs="Times New Roman"/>
          <w:sz w:val="28"/>
          <w:szCs w:val="28"/>
          <w:u w:val="single"/>
        </w:rPr>
        <w:t>грузно</w:t>
      </w:r>
      <w:r>
        <w:rPr>
          <w:rFonts w:ascii="Times New Roman" w:hAnsi="Times New Roman" w:cs="Times New Roman"/>
          <w:sz w:val="28"/>
          <w:szCs w:val="28"/>
        </w:rPr>
        <w:t xml:space="preserve"> (наречие).</w:t>
      </w:r>
    </w:p>
    <w:p w14:paraId="54E83B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Добро</w:t>
      </w:r>
      <w:r>
        <w:rPr>
          <w:rFonts w:ascii="Times New Roman" w:hAnsi="Times New Roman" w:cs="Times New Roman"/>
          <w:sz w:val="28"/>
          <w:szCs w:val="28"/>
        </w:rPr>
        <w:t xml:space="preserve"> (существительное) не умрёт, а </w:t>
      </w:r>
      <w:r>
        <w:rPr>
          <w:rFonts w:ascii="Times New Roman" w:hAnsi="Times New Roman" w:cs="Times New Roman"/>
          <w:sz w:val="28"/>
          <w:szCs w:val="28"/>
          <w:u w:val="single"/>
        </w:rPr>
        <w:t>зло</w:t>
      </w:r>
      <w:r>
        <w:rPr>
          <w:rFonts w:ascii="Times New Roman" w:hAnsi="Times New Roman" w:cs="Times New Roman"/>
          <w:sz w:val="28"/>
          <w:szCs w:val="28"/>
        </w:rPr>
        <w:t xml:space="preserve"> (существительное) пропадёт.</w:t>
      </w:r>
    </w:p>
    <w:p w14:paraId="6C48776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не </w:t>
      </w:r>
      <w:r>
        <w:rPr>
          <w:rFonts w:ascii="Times New Roman" w:hAnsi="Times New Roman" w:cs="Times New Roman"/>
          <w:sz w:val="28"/>
          <w:szCs w:val="28"/>
          <w:u w:val="single"/>
        </w:rPr>
        <w:t>складно</w:t>
      </w:r>
      <w:r>
        <w:rPr>
          <w:rFonts w:ascii="Times New Roman" w:hAnsi="Times New Roman" w:cs="Times New Roman"/>
          <w:sz w:val="28"/>
          <w:szCs w:val="28"/>
        </w:rPr>
        <w:t xml:space="preserve"> (краткое прилагательное), то и не </w:t>
      </w:r>
      <w:r>
        <w:rPr>
          <w:rFonts w:ascii="Times New Roman" w:hAnsi="Times New Roman" w:cs="Times New Roman"/>
          <w:sz w:val="28"/>
          <w:szCs w:val="28"/>
          <w:u w:val="single"/>
        </w:rPr>
        <w:t>ладно</w:t>
      </w:r>
      <w:r>
        <w:rPr>
          <w:rFonts w:ascii="Times New Roman" w:hAnsi="Times New Roman" w:cs="Times New Roman"/>
          <w:sz w:val="28"/>
          <w:szCs w:val="28"/>
        </w:rPr>
        <w:t xml:space="preserve"> (краткое прилагательное). </w:t>
      </w:r>
    </w:p>
    <w:p w14:paraId="3318CD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Мыло </w:t>
      </w:r>
      <w:r>
        <w:rPr>
          <w:rFonts w:ascii="Times New Roman" w:hAnsi="Times New Roman" w:cs="Times New Roman"/>
          <w:sz w:val="28"/>
          <w:szCs w:val="28"/>
          <w:u w:val="single"/>
        </w:rPr>
        <w:t>серо</w:t>
      </w:r>
      <w:r>
        <w:rPr>
          <w:rFonts w:ascii="Times New Roman" w:hAnsi="Times New Roman" w:cs="Times New Roman"/>
          <w:sz w:val="28"/>
          <w:szCs w:val="28"/>
        </w:rPr>
        <w:t xml:space="preserve"> (краткое прилагательное), да моет </w:t>
      </w:r>
      <w:r>
        <w:rPr>
          <w:rFonts w:ascii="Times New Roman" w:hAnsi="Times New Roman" w:cs="Times New Roman"/>
          <w:sz w:val="28"/>
          <w:szCs w:val="28"/>
          <w:u w:val="single"/>
        </w:rPr>
        <w:t>бело</w:t>
      </w:r>
      <w:r>
        <w:rPr>
          <w:rFonts w:ascii="Times New Roman" w:hAnsi="Times New Roman" w:cs="Times New Roman"/>
          <w:sz w:val="28"/>
          <w:szCs w:val="28"/>
        </w:rPr>
        <w:t xml:space="preserve"> (наречие).</w:t>
      </w:r>
    </w:p>
    <w:p w14:paraId="5990C51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1E5435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Псевдоним - вымышленное имя или условный знак, под которым автор публикует своё произведение.</w:t>
      </w:r>
    </w:p>
    <w:p w14:paraId="735642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Антоша Чехонте, Брат моего брата, Врач без пациентов, Человек без селезёнки...</w:t>
      </w:r>
    </w:p>
    <w:p w14:paraId="4F3BF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B06D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</w:p>
    <w:p w14:paraId="105DD9F9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Антитеза</w:t>
      </w:r>
    </w:p>
    <w:p w14:paraId="7B7FE55E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Ремарка</w:t>
      </w:r>
    </w:p>
    <w:p w14:paraId="748F4506">
      <w:pPr>
        <w:pStyle w:val="6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Символ </w:t>
      </w:r>
    </w:p>
    <w:p w14:paraId="45A032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14:paraId="2DAB19F2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Антуан де Сент-Экзюпери</w:t>
      </w:r>
    </w:p>
    <w:p w14:paraId="180F1AA1">
      <w:pPr>
        <w:pStyle w:val="6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 С.  Грин</w:t>
      </w:r>
    </w:p>
    <w:p w14:paraId="167D516E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C0D801A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75F21B2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FA0A1A8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950A300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D75711D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1358563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E70F2C7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1309D5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A21538B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B6A40C">
      <w:pPr>
        <w:pStyle w:val="6"/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C39C681"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64974D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Критерии оценки комплексной работы по русскому языку и литературе</w:t>
      </w:r>
    </w:p>
    <w:p w14:paraId="31FF6E3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VIII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класс</w:t>
      </w:r>
    </w:p>
    <w:p w14:paraId="27EC5ED9">
      <w:pPr>
        <w:pStyle w:val="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5386"/>
        <w:gridCol w:w="2199"/>
      </w:tblGrid>
      <w:tr w14:paraId="64D20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D2E68">
            <w:pPr>
              <w:pStyle w:val="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7B9FF8E">
            <w:pPr>
              <w:pStyle w:val="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DD822">
            <w:pPr>
              <w:pStyle w:val="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оценивания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95941">
            <w:pPr>
              <w:pStyle w:val="9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</w:tr>
      <w:tr w14:paraId="5136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49F0E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6C8BC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F964E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14:paraId="16B4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99420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459CE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полный ответ – 3 б. 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606EF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5F94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FC88C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A5C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- 1б.</w:t>
            </w:r>
          </w:p>
          <w:p w14:paraId="59142495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603C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15771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8C91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097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0,5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1A72B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14:paraId="4910F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4BA89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4E9A5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42A8C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14:paraId="0353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632AE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F4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 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1BE04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2EFB8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5802F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8BD4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правильно отмеченный ошибочный вариант - 1 б.</w:t>
            </w:r>
          </w:p>
          <w:p w14:paraId="19784A95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1F046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14:paraId="1326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C36D9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77420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определение псевдонима - 1 б. </w:t>
            </w:r>
          </w:p>
          <w:p w14:paraId="5B10C5AC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балла за 2 и более псевдонимов.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C4316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408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10E6D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46B7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C8929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14:paraId="2959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E6A63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441C26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каждый правильный ответ – 1б.</w:t>
            </w:r>
          </w:p>
        </w:tc>
        <w:tc>
          <w:tcPr>
            <w:tcW w:w="2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8C2E1">
            <w:pPr>
              <w:pStyle w:val="9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14:paraId="5E1179F8">
      <w:pPr>
        <w:pStyle w:val="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F8101FF">
      <w:pPr>
        <w:pStyle w:val="9"/>
        <w:spacing w:line="360" w:lineRule="auto"/>
        <w:ind w:firstLine="708"/>
      </w:pPr>
      <w:r>
        <w:rPr>
          <w:rFonts w:ascii="Times New Roman" w:hAnsi="Times New Roman" w:cs="Times New Roman"/>
          <w:sz w:val="28"/>
          <w:szCs w:val="28"/>
        </w:rPr>
        <w:t>За каждую допущенную в работе орфографическую и пунктуационную ошибку снимается 0,1 балла.</w:t>
      </w:r>
    </w:p>
    <w:p w14:paraId="73368AD8">
      <w:pPr>
        <w:pStyle w:val="6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0B430E4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3B17C4E7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04133B35">
      <w:pPr>
        <w:spacing w:after="0"/>
        <w:ind w:firstLine="709"/>
        <w:jc w:val="both"/>
      </w:pPr>
    </w:p>
    <w:sectPr>
      <w:pgSz w:w="11906" w:h="16838"/>
      <w:pgMar w:top="1134" w:right="851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BF16CF"/>
    <w:multiLevelType w:val="multilevel"/>
    <w:tmpl w:val="2ABF16CF"/>
    <w:lvl w:ilvl="0" w:tentative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476B1B"/>
    <w:multiLevelType w:val="multilevel"/>
    <w:tmpl w:val="45476B1B"/>
    <w:lvl w:ilvl="0" w:tentative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03498"/>
    <w:multiLevelType w:val="multilevel"/>
    <w:tmpl w:val="5F103498"/>
    <w:lvl w:ilvl="0" w:tentative="0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E021FD"/>
    <w:multiLevelType w:val="multilevel"/>
    <w:tmpl w:val="61E021FD"/>
    <w:lvl w:ilvl="0" w:tentative="0">
      <w:start w:val="1"/>
      <w:numFmt w:val="russianLower"/>
      <w:lvlText w:val="%1."/>
      <w:lvlJc w:val="left"/>
      <w:pPr>
        <w:ind w:left="144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160" w:hanging="360"/>
      </w:pPr>
    </w:lvl>
    <w:lvl w:ilvl="2" w:tentative="0">
      <w:start w:val="1"/>
      <w:numFmt w:val="lowerRoman"/>
      <w:lvlText w:val="%3."/>
      <w:lvlJc w:val="right"/>
      <w:pPr>
        <w:ind w:left="2880" w:hanging="180"/>
      </w:pPr>
    </w:lvl>
    <w:lvl w:ilvl="3" w:tentative="0">
      <w:start w:val="1"/>
      <w:numFmt w:val="decimal"/>
      <w:lvlText w:val="%4."/>
      <w:lvlJc w:val="left"/>
      <w:pPr>
        <w:ind w:left="3600" w:hanging="360"/>
      </w:pPr>
    </w:lvl>
    <w:lvl w:ilvl="4" w:tentative="0">
      <w:start w:val="1"/>
      <w:numFmt w:val="lowerLetter"/>
      <w:lvlText w:val="%5."/>
      <w:lvlJc w:val="left"/>
      <w:pPr>
        <w:ind w:left="4320" w:hanging="360"/>
      </w:pPr>
    </w:lvl>
    <w:lvl w:ilvl="5" w:tentative="0">
      <w:start w:val="1"/>
      <w:numFmt w:val="lowerRoman"/>
      <w:lvlText w:val="%6."/>
      <w:lvlJc w:val="right"/>
      <w:pPr>
        <w:ind w:left="5040" w:hanging="180"/>
      </w:pPr>
    </w:lvl>
    <w:lvl w:ilvl="6" w:tentative="0">
      <w:start w:val="1"/>
      <w:numFmt w:val="decimal"/>
      <w:lvlText w:val="%7."/>
      <w:lvlJc w:val="left"/>
      <w:pPr>
        <w:ind w:left="5760" w:hanging="360"/>
      </w:pPr>
    </w:lvl>
    <w:lvl w:ilvl="7" w:tentative="0">
      <w:start w:val="1"/>
      <w:numFmt w:val="lowerLetter"/>
      <w:lvlText w:val="%8."/>
      <w:lvlJc w:val="left"/>
      <w:pPr>
        <w:ind w:left="6480" w:hanging="360"/>
      </w:pPr>
    </w:lvl>
    <w:lvl w:ilvl="8" w:tentative="0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9F6"/>
    <w:rsid w:val="000C075C"/>
    <w:rsid w:val="001B38E2"/>
    <w:rsid w:val="00420D12"/>
    <w:rsid w:val="006C0B77"/>
    <w:rsid w:val="007E20EE"/>
    <w:rsid w:val="00802E65"/>
    <w:rsid w:val="008242FF"/>
    <w:rsid w:val="00870751"/>
    <w:rsid w:val="00922C48"/>
    <w:rsid w:val="00A16151"/>
    <w:rsid w:val="00AE43C6"/>
    <w:rsid w:val="00B915B7"/>
    <w:rsid w:val="00D05628"/>
    <w:rsid w:val="00D269F6"/>
    <w:rsid w:val="00DF5346"/>
    <w:rsid w:val="00E05DE5"/>
    <w:rsid w:val="00E83C87"/>
    <w:rsid w:val="00EA59DF"/>
    <w:rsid w:val="00EE4070"/>
    <w:rsid w:val="00F12C76"/>
    <w:rsid w:val="00F36414"/>
    <w:rsid w:val="00FA4FFD"/>
    <w:rsid w:val="7834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7"/>
    <w:qFormat/>
    <w:uiPriority w:val="0"/>
    <w:pPr>
      <w:widowControl w:val="0"/>
      <w:shd w:val="clear" w:color="auto" w:fill="FFFFFF"/>
      <w:spacing w:after="360" w:line="394" w:lineRule="exact"/>
      <w:jc w:val="both"/>
    </w:pPr>
    <w:rPr>
      <w:rFonts w:ascii="Times New Roman" w:hAnsi="Times New Roman" w:cs="Times New Roman" w:eastAsiaTheme="minorHAnsi"/>
      <w:i/>
      <w:iCs/>
      <w:spacing w:val="2"/>
      <w:sz w:val="27"/>
      <w:szCs w:val="27"/>
      <w:lang w:eastAsia="en-US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Основной текст Знак"/>
    <w:basedOn w:val="2"/>
    <w:link w:val="4"/>
    <w:qFormat/>
    <w:uiPriority w:val="0"/>
    <w:rPr>
      <w:rFonts w:ascii="Times New Roman" w:hAnsi="Times New Roman" w:cs="Times New Roman"/>
      <w:i/>
      <w:iCs/>
      <w:spacing w:val="2"/>
      <w:sz w:val="27"/>
      <w:szCs w:val="27"/>
      <w:shd w:val="clear" w:color="auto" w:fill="FFFFFF"/>
    </w:rPr>
  </w:style>
  <w:style w:type="character" w:customStyle="1" w:styleId="8">
    <w:name w:val="Основной текст Знак1"/>
    <w:basedOn w:val="2"/>
    <w:semiHidden/>
    <w:qFormat/>
    <w:uiPriority w:val="99"/>
    <w:rPr>
      <w:rFonts w:eastAsiaTheme="minorEastAsia"/>
      <w:lang w:eastAsia="ru-RU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1043</Words>
  <Characters>5951</Characters>
  <Lines>49</Lines>
  <Paragraphs>13</Paragraphs>
  <TotalTime>54</TotalTime>
  <ScaleCrop>false</ScaleCrop>
  <LinksUpToDate>false</LinksUpToDate>
  <CharactersWithSpaces>6981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2022-06-29T16:15:00Z</dcterms:created>
  <dc:creator>Пользователь</dc:creator>
  <cp:lastModifiedBy>Татьяна</cp:lastModifiedBy>
  <dcterms:modified xsi:type="dcterms:W3CDTF">2026-03-27T18:14:00Z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59A69E4653FA4FF083CB29574D4D3034_12</vt:lpwstr>
  </property>
</Properties>
</file>