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CA316" w14:textId="77777777" w:rsidR="00A12398" w:rsidRDefault="00727681" w:rsidP="009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3858E0DB" wp14:editId="44B7167D">
            <wp:simplePos x="0" y="0"/>
            <wp:positionH relativeFrom="column">
              <wp:posOffset>-3810</wp:posOffset>
            </wp:positionH>
            <wp:positionV relativeFrom="paragraph">
              <wp:posOffset>-91440</wp:posOffset>
            </wp:positionV>
            <wp:extent cx="2200275" cy="1746250"/>
            <wp:effectExtent l="0" t="0" r="0" b="0"/>
            <wp:wrapNone/>
            <wp:docPr id="2" name="Рисунок 2" descr="https://s3-minsk.cloud.mts.by/datastorage/cache/bc/25/bc259a9b1f1c77e7c0999f3c0ab0d3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3-minsk.cloud.mts.by/datastorage/cache/bc/25/bc259a9b1f1c77e7c0999f3c0ab0d37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9647" r="17761" b="5681"/>
                    <a:stretch/>
                  </pic:blipFill>
                  <pic:spPr bwMode="auto">
                    <a:xfrm>
                      <a:off x="0" y="0"/>
                      <a:ext cx="220027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BBD">
        <w:rPr>
          <w:noProof/>
          <w:lang w:eastAsia="ru-RU"/>
        </w:rPr>
        <w:t xml:space="preserve">                              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О проведении мероприятия в</w:t>
      </w:r>
      <w:r w:rsidR="00A12398">
        <w:rPr>
          <w:rFonts w:ascii="Times New Roman" w:hAnsi="Times New Roman" w:cs="Times New Roman"/>
          <w:sz w:val="28"/>
          <w:szCs w:val="28"/>
        </w:rPr>
        <w:t xml:space="preserve"> 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рамках </w:t>
      </w:r>
    </w:p>
    <w:p w14:paraId="52492CF4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информационно–образовательного проекта</w:t>
      </w:r>
    </w:p>
    <w:p w14:paraId="5C4E5BB0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«Школа Активного Гражданина»</w:t>
      </w:r>
    </w:p>
    <w:p w14:paraId="452060FA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для учащихся 8-11 классов</w:t>
      </w:r>
    </w:p>
    <w:p w14:paraId="06354232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443936CE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2398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A12398" w:rsidRPr="00C7246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14:paraId="61F850FB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Кореличско</w:t>
      </w:r>
      <w:r>
        <w:rPr>
          <w:rFonts w:ascii="Times New Roman" w:hAnsi="Times New Roman" w:cs="Times New Roman"/>
          <w:sz w:val="28"/>
          <w:szCs w:val="28"/>
        </w:rPr>
        <w:t>го района Гродненской области</w:t>
      </w:r>
    </w:p>
    <w:p w14:paraId="0E47865A" w14:textId="238DFA26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12398">
        <w:rPr>
          <w:rFonts w:ascii="Times New Roman" w:hAnsi="Times New Roman" w:cs="Times New Roman"/>
          <w:sz w:val="28"/>
          <w:szCs w:val="28"/>
        </w:rPr>
        <w:t>23.1</w:t>
      </w:r>
      <w:r w:rsidR="00C4370B">
        <w:rPr>
          <w:rFonts w:ascii="Times New Roman" w:hAnsi="Times New Roman" w:cs="Times New Roman"/>
          <w:sz w:val="28"/>
          <w:szCs w:val="28"/>
        </w:rPr>
        <w:t>2</w:t>
      </w:r>
      <w:r w:rsidR="00A12398" w:rsidRPr="00C7246F">
        <w:rPr>
          <w:rFonts w:ascii="Times New Roman" w:hAnsi="Times New Roman" w:cs="Times New Roman"/>
          <w:sz w:val="28"/>
          <w:szCs w:val="28"/>
        </w:rPr>
        <w:t>.2025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9E403" w14:textId="77777777" w:rsidR="00A12398" w:rsidRDefault="00A12398">
      <w:pPr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D4591" w14:textId="705A1FF6" w:rsidR="00727681" w:rsidRPr="00727681" w:rsidRDefault="00C7246F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>«</w:t>
      </w:r>
      <w:r w:rsidR="00C4370B" w:rsidRPr="00D0378C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 знать и уважать историю своей страны, белорусского народа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 xml:space="preserve">». </w:t>
      </w:r>
    </w:p>
    <w:p w14:paraId="7352BCE4" w14:textId="0D37B163" w:rsidR="00C7246F" w:rsidRDefault="00C50837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C4370B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2025 года в государственном учреждении образования «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</w:t>
      </w:r>
      <w:r w:rsidR="00CD768E">
        <w:rPr>
          <w:rFonts w:ascii="Times New Roman" w:hAnsi="Times New Roman" w:cs="Times New Roman"/>
          <w:sz w:val="28"/>
          <w:szCs w:val="28"/>
        </w:rPr>
        <w:t>дено в форме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56246" w14:textId="77777777" w:rsidR="00C50837" w:rsidRDefault="00C7246F" w:rsidP="0087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B2"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C7246F">
        <w:rPr>
          <w:rFonts w:ascii="Times New Roman" w:hAnsi="Times New Roman" w:cs="Times New Roman"/>
          <w:sz w:val="28"/>
          <w:szCs w:val="28"/>
        </w:rPr>
        <w:t xml:space="preserve"> – воспитание у подрастающего поколения чувства патриотизма, гражданственности, </w:t>
      </w:r>
      <w:r w:rsidR="00CD768E">
        <w:rPr>
          <w:rFonts w:ascii="Times New Roman" w:hAnsi="Times New Roman" w:cs="Times New Roman"/>
          <w:sz w:val="28"/>
          <w:szCs w:val="28"/>
        </w:rPr>
        <w:t>любви к Родине и уважения к ее истории и культуре, гордости за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своих соотечественников.</w:t>
      </w:r>
    </w:p>
    <w:p w14:paraId="5D38038D" w14:textId="36F16819" w:rsidR="00C7246F" w:rsidRDefault="00C7246F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подготовке мероприят</w:t>
      </w:r>
      <w:r w:rsidR="00C50837">
        <w:rPr>
          <w:rFonts w:ascii="Times New Roman" w:hAnsi="Times New Roman" w:cs="Times New Roman"/>
          <w:sz w:val="28"/>
          <w:szCs w:val="28"/>
        </w:rPr>
        <w:t xml:space="preserve">ия принимали участие учащиеся </w:t>
      </w:r>
      <w:r w:rsidR="00C4370B">
        <w:rPr>
          <w:rFonts w:ascii="Times New Roman" w:hAnsi="Times New Roman" w:cs="Times New Roman"/>
          <w:sz w:val="28"/>
          <w:szCs w:val="28"/>
        </w:rPr>
        <w:t xml:space="preserve">8, </w:t>
      </w:r>
      <w:r w:rsidR="00727681">
        <w:rPr>
          <w:rFonts w:ascii="Times New Roman" w:hAnsi="Times New Roman" w:cs="Times New Roman"/>
          <w:sz w:val="28"/>
          <w:szCs w:val="28"/>
        </w:rPr>
        <w:t>11 классов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 педагог, выполняющий функции классного руководителя </w:t>
      </w:r>
      <w:r w:rsidR="00C4370B">
        <w:rPr>
          <w:rFonts w:ascii="Times New Roman" w:hAnsi="Times New Roman" w:cs="Times New Roman"/>
          <w:sz w:val="28"/>
          <w:szCs w:val="28"/>
        </w:rPr>
        <w:t>8</w:t>
      </w:r>
      <w:r w:rsidR="00C5083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C4370B"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 w:rsidR="00C4370B"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ED162F" w14:textId="511D6E9B" w:rsidR="00A23C0F" w:rsidRDefault="00727681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был</w:t>
      </w:r>
      <w:r w:rsidR="00C437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приглашен</w:t>
      </w:r>
      <w:r w:rsidR="00C4370B">
        <w:rPr>
          <w:rFonts w:ascii="Times New Roman" w:hAnsi="Times New Roman" w:cs="Times New Roman"/>
          <w:sz w:val="28"/>
          <w:szCs w:val="28"/>
        </w:rPr>
        <w:t>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</w:t>
      </w:r>
      <w:r w:rsidR="00C4370B">
        <w:rPr>
          <w:rFonts w:ascii="Times New Roman" w:hAnsi="Times New Roman" w:cs="Times New Roman"/>
          <w:sz w:val="28"/>
          <w:szCs w:val="28"/>
        </w:rPr>
        <w:t xml:space="preserve">директор УК «Кореличский краеведческий музей» Лисовская Елена Васильевна. </w:t>
      </w:r>
    </w:p>
    <w:p w14:paraId="4A78DA5F" w14:textId="445E15C1" w:rsidR="00C7246F" w:rsidRDefault="00A23C0F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68E">
        <w:rPr>
          <w:rFonts w:ascii="Times New Roman" w:hAnsi="Times New Roman" w:cs="Times New Roman"/>
          <w:sz w:val="28"/>
          <w:szCs w:val="28"/>
        </w:rPr>
        <w:t>Участниками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C4370B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C7246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8 - 11 классов и 4 педагогических работника.</w:t>
      </w:r>
    </w:p>
    <w:p w14:paraId="42B2C30E" w14:textId="1A90206E" w:rsidR="00F3687E" w:rsidRDefault="002F3622" w:rsidP="002F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5A8B45" wp14:editId="30CF44D3">
            <wp:simplePos x="0" y="0"/>
            <wp:positionH relativeFrom="column">
              <wp:posOffset>62865</wp:posOffset>
            </wp:positionH>
            <wp:positionV relativeFrom="paragraph">
              <wp:posOffset>8255</wp:posOffset>
            </wp:positionV>
            <wp:extent cx="2819400" cy="2114550"/>
            <wp:effectExtent l="0" t="0" r="0" b="0"/>
            <wp:wrapTight wrapText="bothSides">
              <wp:wrapPolygon edited="0">
                <wp:start x="584" y="0"/>
                <wp:lineTo x="0" y="389"/>
                <wp:lineTo x="0" y="21211"/>
                <wp:lineTo x="584" y="21405"/>
                <wp:lineTo x="20870" y="21405"/>
                <wp:lineTo x="21454" y="21211"/>
                <wp:lineTo x="21454" y="389"/>
                <wp:lineTo x="20870" y="0"/>
                <wp:lineTo x="584" y="0"/>
              </wp:wrapPolygon>
            </wp:wrapTight>
            <wp:docPr id="4" name="Рисунок 4" descr="C:\Users\User\Downloads\IMG_20251224_1516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1224_15162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CDAB" w14:textId="23BA3673" w:rsidR="00BC1FDE" w:rsidRPr="00F3687E" w:rsidRDefault="00C7246F" w:rsidP="00F3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CB2">
        <w:rPr>
          <w:rFonts w:ascii="Times New Roman" w:hAnsi="Times New Roman" w:cs="Times New Roman"/>
          <w:sz w:val="28"/>
          <w:szCs w:val="28"/>
        </w:rPr>
        <w:t xml:space="preserve"> Оформление:</w:t>
      </w:r>
      <w:r w:rsidRPr="00C7246F">
        <w:rPr>
          <w:rFonts w:ascii="Times New Roman" w:hAnsi="Times New Roman" w:cs="Times New Roman"/>
          <w:sz w:val="28"/>
          <w:szCs w:val="28"/>
        </w:rPr>
        <w:t xml:space="preserve"> Государственная символика Республики Беларус</w:t>
      </w:r>
      <w:r w:rsidR="0090487A">
        <w:rPr>
          <w:rFonts w:ascii="Times New Roman" w:hAnsi="Times New Roman" w:cs="Times New Roman"/>
          <w:sz w:val="28"/>
          <w:szCs w:val="28"/>
        </w:rPr>
        <w:t>ь, кластеры «</w:t>
      </w:r>
      <w:r w:rsidR="00C4370B">
        <w:rPr>
          <w:rFonts w:ascii="Times New Roman" w:hAnsi="Times New Roman" w:cs="Times New Roman"/>
          <w:sz w:val="28"/>
          <w:szCs w:val="28"/>
        </w:rPr>
        <w:t>От народности к современной нации</w:t>
      </w:r>
      <w:r w:rsidRPr="00C7246F">
        <w:rPr>
          <w:rFonts w:ascii="Times New Roman" w:hAnsi="Times New Roman" w:cs="Times New Roman"/>
          <w:sz w:val="28"/>
          <w:szCs w:val="28"/>
        </w:rPr>
        <w:t>», «</w:t>
      </w:r>
      <w:r w:rsidR="00C4370B">
        <w:rPr>
          <w:rFonts w:ascii="Times New Roman" w:hAnsi="Times New Roman" w:cs="Times New Roman"/>
          <w:sz w:val="28"/>
          <w:szCs w:val="28"/>
        </w:rPr>
        <w:t>Становление суверенной Республики Беларуси</w:t>
      </w:r>
      <w:r w:rsidRPr="00C7246F">
        <w:rPr>
          <w:rFonts w:ascii="Times New Roman" w:hAnsi="Times New Roman" w:cs="Times New Roman"/>
          <w:sz w:val="28"/>
          <w:szCs w:val="28"/>
        </w:rPr>
        <w:t>». 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(</w:t>
      </w:r>
      <w:r w:rsidR="00BC1FDE" w:rsidRPr="00BC1FDE">
        <w:rPr>
          <w:rFonts w:ascii="Times New Roman" w:hAnsi="Times New Roman" w:cs="Times New Roman"/>
          <w:sz w:val="30"/>
          <w:szCs w:val="30"/>
        </w:rPr>
        <w:t xml:space="preserve">https:// vospitanie.adu.by // Школа Активного Гражданина / ШАГ для VIII-XI классов: информационные материалы, презентации / ШАГ 23 </w:t>
      </w:r>
      <w:r w:rsidR="000C4698">
        <w:rPr>
          <w:rFonts w:ascii="Times New Roman" w:hAnsi="Times New Roman" w:cs="Times New Roman"/>
          <w:color w:val="000000" w:themeColor="text1"/>
          <w:sz w:val="30"/>
          <w:szCs w:val="30"/>
        </w:rPr>
        <w:t>дека</w:t>
      </w:r>
      <w:r w:rsidR="00BC1FDE" w:rsidRPr="00BC1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бря </w:t>
      </w:r>
      <w:r w:rsidR="00BC1FDE" w:rsidRPr="00BC1FDE">
        <w:rPr>
          <w:rFonts w:ascii="Times New Roman" w:hAnsi="Times New Roman" w:cs="Times New Roman"/>
          <w:sz w:val="30"/>
          <w:szCs w:val="30"/>
        </w:rPr>
        <w:t>2025 года.</w:t>
      </w:r>
      <w:r w:rsidR="00BC1FDE">
        <w:rPr>
          <w:rFonts w:ascii="Times New Roman" w:hAnsi="Times New Roman" w:cs="Times New Roman"/>
          <w:sz w:val="30"/>
          <w:szCs w:val="30"/>
        </w:rPr>
        <w:t>)</w:t>
      </w:r>
      <w:r w:rsidR="00F3687E" w:rsidRPr="00F368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D6C144D" w14:textId="73E621FD" w:rsidR="00C7246F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Пр</w:t>
      </w:r>
      <w:r w:rsidR="00A12398">
        <w:rPr>
          <w:rFonts w:ascii="Times New Roman" w:hAnsi="Times New Roman" w:cs="Times New Roman"/>
          <w:sz w:val="28"/>
          <w:szCs w:val="28"/>
        </w:rPr>
        <w:t>и проведении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</w:t>
      </w:r>
      <w:r w:rsidR="00FB7F18">
        <w:rPr>
          <w:rFonts w:ascii="Times New Roman" w:hAnsi="Times New Roman" w:cs="Times New Roman"/>
          <w:sz w:val="28"/>
          <w:szCs w:val="28"/>
        </w:rPr>
        <w:t>рос-ответ</w:t>
      </w:r>
      <w:r w:rsidRPr="00C7246F">
        <w:rPr>
          <w:rFonts w:ascii="Times New Roman" w:hAnsi="Times New Roman" w:cs="Times New Roman"/>
          <w:sz w:val="28"/>
          <w:szCs w:val="28"/>
        </w:rPr>
        <w:t xml:space="preserve">, анализ ситуации. Модератором встречи выступила педагог, </w:t>
      </w:r>
      <w:r w:rsidRPr="00C7246F">
        <w:rPr>
          <w:rFonts w:ascii="Times New Roman" w:hAnsi="Times New Roman" w:cs="Times New Roman"/>
          <w:sz w:val="28"/>
          <w:szCs w:val="28"/>
        </w:rPr>
        <w:lastRenderedPageBreak/>
        <w:t>выполняющий ф</w:t>
      </w:r>
      <w:r w:rsidR="00FB7F18">
        <w:rPr>
          <w:rFonts w:ascii="Times New Roman" w:hAnsi="Times New Roman" w:cs="Times New Roman"/>
          <w:sz w:val="28"/>
          <w:szCs w:val="28"/>
        </w:rPr>
        <w:t xml:space="preserve">ункции классного руководителя </w:t>
      </w:r>
      <w:r w:rsidR="000C4698">
        <w:rPr>
          <w:rFonts w:ascii="Times New Roman" w:hAnsi="Times New Roman" w:cs="Times New Roman"/>
          <w:sz w:val="28"/>
          <w:szCs w:val="28"/>
        </w:rPr>
        <w:t>8</w:t>
      </w:r>
      <w:r w:rsidRPr="00C7246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B7F18">
        <w:rPr>
          <w:rFonts w:ascii="Times New Roman" w:hAnsi="Times New Roman" w:cs="Times New Roman"/>
          <w:sz w:val="28"/>
          <w:szCs w:val="28"/>
        </w:rPr>
        <w:t xml:space="preserve">а </w:t>
      </w:r>
      <w:r w:rsidR="000C4698"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 w:rsidR="000C4698"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96F3A" w14:textId="36A987CC" w:rsidR="000C4698" w:rsidRDefault="00C7246F" w:rsidP="000C4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В процессе подготовки к мероприятию учащиеся ознакомились с разделами пособия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воспитания: 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</w:t>
      </w:r>
      <w:proofErr w:type="spellStart"/>
      <w:r w:rsidR="000C4698" w:rsidRPr="00D0378C">
        <w:rPr>
          <w:rFonts w:ascii="Times New Roman" w:hAnsi="Times New Roman" w:cs="Times New Roman"/>
          <w:iCs/>
          <w:sz w:val="28"/>
          <w:szCs w:val="28"/>
        </w:rPr>
        <w:t>догосударственный</w:t>
      </w:r>
      <w:proofErr w:type="spellEnd"/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период», «Беларусь в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="000C4698"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="000C4698"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Беларусь», «Молодежные общественные организации»</w:t>
      </w:r>
      <w:r w:rsidRPr="00C7246F">
        <w:rPr>
          <w:rFonts w:ascii="Times New Roman" w:hAnsi="Times New Roman" w:cs="Times New Roman"/>
          <w:sz w:val="28"/>
          <w:szCs w:val="28"/>
        </w:rPr>
        <w:t>.</w:t>
      </w:r>
    </w:p>
    <w:p w14:paraId="36FB2851" w14:textId="047FA995" w:rsidR="00C7246F" w:rsidRDefault="00C7246F" w:rsidP="000C4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Традиционно в ходе мероприяти</w:t>
      </w:r>
      <w:r w:rsidR="00F3687E">
        <w:rPr>
          <w:rFonts w:ascii="Times New Roman" w:hAnsi="Times New Roman" w:cs="Times New Roman"/>
          <w:sz w:val="28"/>
          <w:szCs w:val="28"/>
        </w:rPr>
        <w:t xml:space="preserve">я была проведена работа по трём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направлениям. </w:t>
      </w:r>
    </w:p>
    <w:p w14:paraId="5C467E5F" w14:textId="77777777" w:rsidR="00C7246F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ШАГ 1 «МЫ УЗНАЁМ» </w:t>
      </w:r>
    </w:p>
    <w:p w14:paraId="08576E4C" w14:textId="77777777" w:rsidR="002F3622" w:rsidRDefault="00C7246F" w:rsidP="002F3622">
      <w:pPr>
        <w:pStyle w:val="TableParagraph"/>
        <w:ind w:firstLine="708"/>
        <w:jc w:val="both"/>
        <w:rPr>
          <w:sz w:val="28"/>
          <w:szCs w:val="28"/>
        </w:rPr>
      </w:pPr>
      <w:r w:rsidRPr="00C7246F">
        <w:rPr>
          <w:sz w:val="28"/>
          <w:szCs w:val="28"/>
        </w:rPr>
        <w:t>В фокусе обсуждения были следующие вопросы</w:t>
      </w:r>
      <w:r w:rsidR="00BC1FDE">
        <w:rPr>
          <w:sz w:val="28"/>
          <w:szCs w:val="28"/>
        </w:rPr>
        <w:t xml:space="preserve">: </w:t>
      </w:r>
      <w:r w:rsidR="000C4698">
        <w:rPr>
          <w:sz w:val="28"/>
          <w:szCs w:val="28"/>
        </w:rPr>
        <w:t xml:space="preserve">история </w:t>
      </w:r>
      <w:r w:rsidR="009B4898">
        <w:rPr>
          <w:sz w:val="28"/>
          <w:szCs w:val="28"/>
        </w:rPr>
        <w:t xml:space="preserve">становления Республики </w:t>
      </w:r>
      <w:r w:rsidR="000C4698">
        <w:rPr>
          <w:sz w:val="28"/>
          <w:szCs w:val="28"/>
        </w:rPr>
        <w:t>Беларус</w:t>
      </w:r>
      <w:r w:rsidR="009B4898">
        <w:rPr>
          <w:sz w:val="28"/>
          <w:szCs w:val="28"/>
        </w:rPr>
        <w:t>ь;</w:t>
      </w:r>
      <w:r w:rsidR="001A07B3">
        <w:rPr>
          <w:sz w:val="28"/>
          <w:szCs w:val="28"/>
        </w:rPr>
        <w:t xml:space="preserve"> </w:t>
      </w:r>
      <w:r w:rsidR="009B4898">
        <w:rPr>
          <w:sz w:val="28"/>
          <w:szCs w:val="28"/>
        </w:rPr>
        <w:t xml:space="preserve">формирование и сохранение исторической памяти белорусского народа; </w:t>
      </w:r>
      <w:r w:rsidR="009B4898" w:rsidRPr="009B4898">
        <w:rPr>
          <w:sz w:val="28"/>
          <w:szCs w:val="28"/>
        </w:rPr>
        <w:t>участие молодежи в сохранении исторической памяти</w:t>
      </w:r>
      <w:r w:rsidR="001A07B3" w:rsidRPr="001A07B3">
        <w:rPr>
          <w:sz w:val="28"/>
          <w:szCs w:val="28"/>
        </w:rPr>
        <w:t>.</w:t>
      </w:r>
    </w:p>
    <w:p w14:paraId="6DC3A989" w14:textId="61689B72" w:rsidR="0041205B" w:rsidRPr="002F3622" w:rsidRDefault="002F3622" w:rsidP="002F3622">
      <w:pPr>
        <w:pStyle w:val="TableParagraph"/>
        <w:ind w:firstLine="708"/>
        <w:jc w:val="both"/>
        <w:rPr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211707" wp14:editId="7C2A0F92">
            <wp:simplePos x="0" y="0"/>
            <wp:positionH relativeFrom="column">
              <wp:posOffset>-3810</wp:posOffset>
            </wp:positionH>
            <wp:positionV relativeFrom="paragraph">
              <wp:posOffset>590550</wp:posOffset>
            </wp:positionV>
            <wp:extent cx="2419350" cy="1814830"/>
            <wp:effectExtent l="0" t="0" r="0" b="0"/>
            <wp:wrapTight wrapText="bothSides">
              <wp:wrapPolygon edited="0">
                <wp:start x="680" y="0"/>
                <wp:lineTo x="0" y="453"/>
                <wp:lineTo x="0" y="21086"/>
                <wp:lineTo x="680" y="21313"/>
                <wp:lineTo x="20750" y="21313"/>
                <wp:lineTo x="21430" y="21086"/>
                <wp:lineTo x="21430" y="453"/>
                <wp:lineTo x="20750" y="0"/>
                <wp:lineTo x="680" y="0"/>
              </wp:wrapPolygon>
            </wp:wrapTight>
            <wp:docPr id="9" name="Рисунок 9" descr="C:\Users\User\Downloads\IMG_20251224_15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1224_1517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6F" w:rsidRPr="00C7246F">
        <w:rPr>
          <w:sz w:val="28"/>
          <w:szCs w:val="28"/>
        </w:rPr>
        <w:t xml:space="preserve">В начале беседы модератор выяснила, </w:t>
      </w:r>
      <w:r w:rsidR="009B4898">
        <w:rPr>
          <w:sz w:val="28"/>
          <w:szCs w:val="28"/>
        </w:rPr>
        <w:t xml:space="preserve">какие </w:t>
      </w:r>
      <w:r w:rsidR="009B4898" w:rsidRPr="00D0378C">
        <w:rPr>
          <w:sz w:val="28"/>
          <w:szCs w:val="28"/>
        </w:rPr>
        <w:t>важнейши</w:t>
      </w:r>
      <w:r w:rsidR="009B4898">
        <w:rPr>
          <w:sz w:val="28"/>
          <w:szCs w:val="28"/>
        </w:rPr>
        <w:t>е</w:t>
      </w:r>
      <w:r w:rsidR="009B4898" w:rsidRPr="00D0378C">
        <w:rPr>
          <w:sz w:val="28"/>
          <w:szCs w:val="28"/>
        </w:rPr>
        <w:t xml:space="preserve"> события истории белорусского народа, которые должен знать, уважать и которыми может гордиться каждый гражданин нашей страны</w:t>
      </w:r>
      <w:r w:rsidR="009B4898">
        <w:rPr>
          <w:sz w:val="28"/>
          <w:szCs w:val="28"/>
        </w:rPr>
        <w:t>, знают учащиеся</w:t>
      </w:r>
      <w:r w:rsidR="00C7246F" w:rsidRPr="00C7246F">
        <w:rPr>
          <w:sz w:val="28"/>
          <w:szCs w:val="28"/>
        </w:rPr>
        <w:t>. Все участники встречи активно участвовали в обсуждении предложенных вопросов, что свидетельствовало о том, что информация интересна, полезна</w:t>
      </w:r>
      <w:r w:rsidR="00EA22BA">
        <w:rPr>
          <w:sz w:val="28"/>
          <w:szCs w:val="28"/>
        </w:rPr>
        <w:t xml:space="preserve">, </w:t>
      </w:r>
      <w:r w:rsidR="00C7246F" w:rsidRPr="00C7246F">
        <w:rPr>
          <w:sz w:val="28"/>
          <w:szCs w:val="28"/>
        </w:rPr>
        <w:t xml:space="preserve">доступно </w:t>
      </w:r>
      <w:r w:rsidR="00EA22BA" w:rsidRPr="00C7246F">
        <w:rPr>
          <w:sz w:val="28"/>
          <w:szCs w:val="28"/>
        </w:rPr>
        <w:t xml:space="preserve">изложена </w:t>
      </w:r>
      <w:r w:rsidR="00C7246F" w:rsidRPr="00C7246F">
        <w:rPr>
          <w:sz w:val="28"/>
          <w:szCs w:val="28"/>
        </w:rPr>
        <w:t xml:space="preserve">и была понятна всем. </w:t>
      </w:r>
    </w:p>
    <w:p w14:paraId="7A045552" w14:textId="20CB602C" w:rsidR="001A07B3" w:rsidRDefault="001A07B3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7B70D0" w14:textId="77777777" w:rsidR="0041205B" w:rsidRDefault="0041205B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A45536" w14:textId="77777777" w:rsidR="002F3622" w:rsidRDefault="002F3622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81145" w14:textId="4A82C9B5" w:rsidR="00A12398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7E">
        <w:rPr>
          <w:rFonts w:ascii="Times New Roman" w:hAnsi="Times New Roman" w:cs="Times New Roman"/>
          <w:b/>
          <w:sz w:val="28"/>
          <w:szCs w:val="28"/>
        </w:rPr>
        <w:t>ШАГ 2 «ЗНАКОМСТВО С ЗЕМЛЯКОМ»</w:t>
      </w:r>
    </w:p>
    <w:p w14:paraId="3B36F30F" w14:textId="614299A7" w:rsidR="00F3687E" w:rsidRDefault="002F3622" w:rsidP="002F3622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EDF887" wp14:editId="47C8110A">
            <wp:simplePos x="0" y="0"/>
            <wp:positionH relativeFrom="column">
              <wp:posOffset>3625215</wp:posOffset>
            </wp:positionH>
            <wp:positionV relativeFrom="paragraph">
              <wp:posOffset>1097280</wp:posOffset>
            </wp:positionV>
            <wp:extent cx="2343150" cy="1757045"/>
            <wp:effectExtent l="0" t="0" r="0" b="0"/>
            <wp:wrapTight wrapText="bothSides">
              <wp:wrapPolygon edited="0">
                <wp:start x="702" y="0"/>
                <wp:lineTo x="0" y="468"/>
                <wp:lineTo x="0" y="21077"/>
                <wp:lineTo x="702" y="21311"/>
                <wp:lineTo x="20722" y="21311"/>
                <wp:lineTo x="21424" y="21077"/>
                <wp:lineTo x="21424" y="468"/>
                <wp:lineTo x="20722" y="0"/>
                <wp:lineTo x="702" y="0"/>
              </wp:wrapPolygon>
            </wp:wrapTight>
            <wp:docPr id="8" name="Рисунок 8" descr="C:\Users\User\Downloads\IMG_20251224_1516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1224_151615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6F" w:rsidRPr="00C7246F">
        <w:rPr>
          <w:sz w:val="28"/>
          <w:szCs w:val="28"/>
        </w:rPr>
        <w:t>Данный этап был провед</w:t>
      </w:r>
      <w:r w:rsidR="00CD768E">
        <w:rPr>
          <w:sz w:val="28"/>
          <w:szCs w:val="28"/>
        </w:rPr>
        <w:t>ен в формате открытого диалога</w:t>
      </w:r>
      <w:r w:rsidR="0041205B">
        <w:rPr>
          <w:sz w:val="28"/>
          <w:szCs w:val="28"/>
        </w:rPr>
        <w:t xml:space="preserve">. Интересной и </w:t>
      </w:r>
      <w:r w:rsidR="00C7246F" w:rsidRPr="00C7246F">
        <w:rPr>
          <w:sz w:val="28"/>
          <w:szCs w:val="28"/>
        </w:rPr>
        <w:t xml:space="preserve">познавательной стала для учащихся </w:t>
      </w:r>
      <w:r w:rsidR="00A23C0F" w:rsidRPr="00A23C0F">
        <w:rPr>
          <w:color w:val="000000" w:themeColor="text1"/>
          <w:sz w:val="28"/>
          <w:szCs w:val="28"/>
        </w:rPr>
        <w:t xml:space="preserve">встреча </w:t>
      </w:r>
      <w:r w:rsidR="009B4898">
        <w:rPr>
          <w:color w:val="000000" w:themeColor="text1"/>
          <w:sz w:val="28"/>
          <w:szCs w:val="28"/>
        </w:rPr>
        <w:t xml:space="preserve">с </w:t>
      </w:r>
      <w:r w:rsidR="009B4898">
        <w:rPr>
          <w:sz w:val="28"/>
          <w:szCs w:val="28"/>
        </w:rPr>
        <w:t>директором УК «</w:t>
      </w:r>
      <w:proofErr w:type="spellStart"/>
      <w:r w:rsidR="009B4898">
        <w:rPr>
          <w:sz w:val="28"/>
          <w:szCs w:val="28"/>
        </w:rPr>
        <w:t>Кореличский</w:t>
      </w:r>
      <w:proofErr w:type="spellEnd"/>
      <w:r w:rsidR="009B4898">
        <w:rPr>
          <w:sz w:val="28"/>
          <w:szCs w:val="28"/>
        </w:rPr>
        <w:t xml:space="preserve"> </w:t>
      </w:r>
      <w:r w:rsidR="0041205B">
        <w:rPr>
          <w:sz w:val="28"/>
          <w:szCs w:val="28"/>
        </w:rPr>
        <w:t xml:space="preserve"> </w:t>
      </w:r>
      <w:r w:rsidR="009B4898">
        <w:rPr>
          <w:sz w:val="28"/>
          <w:szCs w:val="28"/>
        </w:rPr>
        <w:t>краеведческий музей» Лисовской Еленой Васильевной</w:t>
      </w:r>
      <w:r w:rsidR="00A23C0F" w:rsidRPr="00A23C0F">
        <w:rPr>
          <w:color w:val="000000" w:themeColor="text1"/>
          <w:sz w:val="28"/>
          <w:szCs w:val="28"/>
        </w:rPr>
        <w:t>.</w:t>
      </w:r>
      <w:r w:rsidR="0041205B" w:rsidRPr="0041205B">
        <w:rPr>
          <w:noProof/>
        </w:rPr>
        <w:t xml:space="preserve"> </w:t>
      </w:r>
      <w:r w:rsidR="00C7246F" w:rsidRPr="00C7246F">
        <w:rPr>
          <w:sz w:val="28"/>
          <w:szCs w:val="28"/>
        </w:rPr>
        <w:t xml:space="preserve">Учащиеся имели возможность получить ответы на интересующие их вопросы. </w:t>
      </w:r>
    </w:p>
    <w:p w14:paraId="46175ECA" w14:textId="77777777" w:rsidR="00F3687E" w:rsidRDefault="00C7246F" w:rsidP="002F3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Приведем наиболее интересные из них. </w:t>
      </w:r>
    </w:p>
    <w:p w14:paraId="099C4B25" w14:textId="5B81A2BF" w:rsidR="00FC73ED" w:rsidRDefault="00C7246F" w:rsidP="00C2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- </w:t>
      </w:r>
      <w:r w:rsidR="009B4898" w:rsidRPr="00D0378C">
        <w:rPr>
          <w:rFonts w:ascii="Times New Roman" w:hAnsi="Times New Roman" w:cs="Times New Roman"/>
          <w:sz w:val="28"/>
          <w:szCs w:val="28"/>
        </w:rPr>
        <w:t>Какие экспонаты и материалы музея особенно важны для сохранения исторической памяти белорусского народа, жителей нашего региона?</w:t>
      </w:r>
    </w:p>
    <w:p w14:paraId="174D625D" w14:textId="5DE83FF0" w:rsidR="00E308E5" w:rsidRPr="00EA22BA" w:rsidRDefault="00E308E5" w:rsidP="00EA22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2BA">
        <w:rPr>
          <w:rFonts w:ascii="Times New Roman" w:hAnsi="Times New Roman" w:cs="Times New Roman"/>
          <w:i/>
          <w:iCs/>
          <w:sz w:val="28"/>
          <w:szCs w:val="28"/>
        </w:rPr>
        <w:t xml:space="preserve">Для сохранения исторической памяти белорусов и жителей региона особенно важны экспонаты, связанные с Великой Отечественной войной: личные вещи, документы, фотографии участников, </w:t>
      </w:r>
      <w:r w:rsidRPr="00EA22BA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оружие, а также материалы о трагедиях мирного населения, как в Хатыни или Озаричах, партизанском движении, символах стойкости (Курган Славы, Линия Сталина), чтобы через судьбы людей и конкретные артефакты показать героизм, жертвы и геноцид, формируя патриотизм и передавая память об уроках войны. </w:t>
      </w:r>
    </w:p>
    <w:p w14:paraId="6D5BC5D5" w14:textId="076058B5" w:rsidR="00E308E5" w:rsidRDefault="00E308E5" w:rsidP="00C20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экспонаты музея, по Вашему мнению, должен увидеть каждый житель нашего региона? Почему?</w:t>
      </w:r>
    </w:p>
    <w:p w14:paraId="1637DCC4" w14:textId="09675441" w:rsidR="00E308E5" w:rsidRPr="00EA22BA" w:rsidRDefault="00E308E5" w:rsidP="002F36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2BA">
        <w:rPr>
          <w:rFonts w:ascii="Times New Roman" w:hAnsi="Times New Roman" w:cs="Times New Roman"/>
          <w:i/>
          <w:iCs/>
          <w:sz w:val="28"/>
          <w:szCs w:val="28"/>
        </w:rPr>
        <w:t>Каждый житель региона должен увидеть экспонаты, отражающие его уникальную историю: предметы быта и труда предков (орудия, посуда), археологические находки (древние украшения, керамика), реликвии, связанные с ключевыми событиями (войнами, значимыми личностями), и образцы местного творчества (рукоделие, искусство), чтобы понять корни своей культуры, оценить труд предшественников и почувствовать связь поколений, что формирует гражданскую идентичность и гордость за свой край. </w:t>
      </w:r>
    </w:p>
    <w:p w14:paraId="19965F7F" w14:textId="2E841426" w:rsidR="0041205B" w:rsidRPr="002F3622" w:rsidRDefault="00C20769" w:rsidP="002F3622">
      <w:pPr>
        <w:pStyle w:val="a7"/>
        <w:spacing w:before="0" w:beforeAutospacing="0"/>
      </w:pPr>
      <w:r>
        <w:rPr>
          <w:sz w:val="28"/>
          <w:szCs w:val="28"/>
        </w:rPr>
        <w:t xml:space="preserve"> - </w:t>
      </w:r>
      <w:r w:rsidRPr="00D0378C">
        <w:rPr>
          <w:sz w:val="28"/>
          <w:szCs w:val="28"/>
        </w:rPr>
        <w:t>Какие мероприятия проводит музей для сохранения исторической памяти,</w:t>
      </w:r>
      <w:r>
        <w:rPr>
          <w:sz w:val="28"/>
          <w:szCs w:val="28"/>
        </w:rPr>
        <w:t xml:space="preserve"> </w:t>
      </w:r>
      <w:r w:rsidRPr="00D0378C">
        <w:rPr>
          <w:color w:val="1A1A1A"/>
          <w:sz w:val="28"/>
          <w:szCs w:val="28"/>
        </w:rPr>
        <w:t>популяризации знаний об истории Беларуси в нашем регионе?</w:t>
      </w:r>
      <w:r w:rsidR="005E73AF" w:rsidRPr="005E73AF">
        <w:rPr>
          <w:noProof/>
        </w:rPr>
        <w:t xml:space="preserve"> </w:t>
      </w:r>
      <w:r w:rsidR="005E73AF">
        <w:rPr>
          <w:noProof/>
        </w:rPr>
        <w:drawing>
          <wp:anchor distT="0" distB="0" distL="114300" distR="114300" simplePos="0" relativeHeight="251661312" behindDoc="1" locked="0" layoutInCell="1" allowOverlap="1" wp14:anchorId="35F47030" wp14:editId="4EABC3D1">
            <wp:simplePos x="0" y="0"/>
            <wp:positionH relativeFrom="column">
              <wp:posOffset>-3810</wp:posOffset>
            </wp:positionH>
            <wp:positionV relativeFrom="paragraph">
              <wp:posOffset>413385</wp:posOffset>
            </wp:positionV>
            <wp:extent cx="2257425" cy="1692910"/>
            <wp:effectExtent l="0" t="0" r="9525" b="2540"/>
            <wp:wrapTight wrapText="bothSides">
              <wp:wrapPolygon edited="0">
                <wp:start x="729" y="0"/>
                <wp:lineTo x="0" y="486"/>
                <wp:lineTo x="0" y="21146"/>
                <wp:lineTo x="729" y="21389"/>
                <wp:lineTo x="20780" y="21389"/>
                <wp:lineTo x="21509" y="21146"/>
                <wp:lineTo x="21509" y="486"/>
                <wp:lineTo x="20780" y="0"/>
                <wp:lineTo x="729" y="0"/>
              </wp:wrapPolygon>
            </wp:wrapTight>
            <wp:docPr id="11" name="Рисунок 11" descr="C:\Users\User\Downloads\IMG_20251224_1538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51224_15383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742E" w14:textId="42522D41" w:rsidR="00C20769" w:rsidRPr="00EA22BA" w:rsidRDefault="00C20769" w:rsidP="00EA22BA">
      <w:pPr>
        <w:spacing w:after="0" w:line="240" w:lineRule="auto"/>
        <w:ind w:firstLine="709"/>
        <w:jc w:val="both"/>
        <w:rPr>
          <w:rStyle w:val="vkekvd"/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</w:pPr>
      <w:r w:rsidRPr="00EA22BA">
        <w:rPr>
          <w:rFonts w:ascii="Times New Roman" w:hAnsi="Times New Roman" w:cs="Times New Roman"/>
          <w:i/>
          <w:iCs/>
          <w:sz w:val="28"/>
          <w:szCs w:val="28"/>
        </w:rPr>
        <w:t>Музей активно работает над сохранением исторической памяти через выставки, экскурсии, тематические мероприятия, лекции, встречи со знаменитыми земляками, уроки истории, а также через работу с молодежью и школами в рамках различных проектов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. Также м</w:t>
      </w:r>
      <w:r w:rsidR="00B66E99"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узей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 xml:space="preserve"> использу</w:t>
      </w:r>
      <w:r w:rsidR="00B66E99"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е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т цифровые технологии, провод</w:t>
      </w:r>
      <w:r w:rsidR="00B66E99"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и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т исследования и собира</w:t>
      </w:r>
      <w:r w:rsidR="00B66E99"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е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т материалы, чтобы сделать историю Беларуси доступной, интересной и понятной для всех, подчеркивая локальные аспекты истории в контексте всей страны.</w:t>
      </w:r>
      <w:r w:rsidRPr="00EA22BA">
        <w:rPr>
          <w:rStyle w:val="vkekvd"/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 </w:t>
      </w:r>
    </w:p>
    <w:p w14:paraId="7EBFED90" w14:textId="659EDEC4" w:rsidR="00A01772" w:rsidRPr="00EA22BA" w:rsidRDefault="00B66E99" w:rsidP="00A0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- </w:t>
      </w:r>
      <w:r w:rsidRPr="00EA22BA">
        <w:rPr>
          <w:rFonts w:ascii="Times New Roman" w:hAnsi="Times New Roman" w:cs="Times New Roman"/>
          <w:sz w:val="28"/>
          <w:szCs w:val="28"/>
        </w:rPr>
        <w:t xml:space="preserve">Как пополняется фонд музея? </w:t>
      </w:r>
    </w:p>
    <w:p w14:paraId="1AD50256" w14:textId="0DD8A7F7" w:rsidR="00EA22BA" w:rsidRPr="00EA22BA" w:rsidRDefault="00EA22BA" w:rsidP="00EA22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2BA">
        <w:rPr>
          <w:rFonts w:ascii="Times New Roman" w:hAnsi="Times New Roman" w:cs="Times New Roman"/>
          <w:i/>
          <w:iCs/>
          <w:sz w:val="28"/>
          <w:szCs w:val="28"/>
        </w:rPr>
        <w:t>Фонд музея пополняется различными способами: через покупки экспонатов, дарственные поступления, обмен с другими музеями, а также в ходе научных исследований и экспедиций, при этом предметы отбираются строго в соответствии с профилем и концепцией музея, чтобы систематически расширять его коллекции.</w:t>
      </w:r>
    </w:p>
    <w:p w14:paraId="2F19AA22" w14:textId="4BB07709" w:rsidR="00A01772" w:rsidRPr="00EA22BA" w:rsidRDefault="00A01772" w:rsidP="00A01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BA">
        <w:rPr>
          <w:rFonts w:ascii="Times New Roman" w:hAnsi="Times New Roman" w:cs="Times New Roman"/>
          <w:sz w:val="28"/>
          <w:szCs w:val="28"/>
        </w:rPr>
        <w:t>- Могут ли школьники внести свой вклад в сохранение исторической памяти в нашем регионе? Что можно (нужно) для этого делать?</w:t>
      </w:r>
    </w:p>
    <w:p w14:paraId="58303136" w14:textId="15048A89" w:rsidR="00B66E99" w:rsidRPr="00EA22BA" w:rsidRDefault="00A01772" w:rsidP="00A0177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2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Школьники могут и должны активно вносить вклад в сохранение исторической памяти региона через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 xml:space="preserve"> участие в поисковых отря</w:t>
      </w:r>
      <w:r w:rsidRPr="00EA22BA">
        <w:rPr>
          <w:rFonts w:ascii="Times New Roman" w:hAnsi="Times New Roman" w:cs="Times New Roman"/>
          <w:i/>
          <w:iCs/>
          <w:sz w:val="28"/>
          <w:szCs w:val="28"/>
        </w:rPr>
        <w:t xml:space="preserve">дах, создании </w:t>
      </w:r>
      <w:r w:rsidR="00EA22BA">
        <w:rPr>
          <w:rFonts w:ascii="Times New Roman" w:hAnsi="Times New Roman" w:cs="Times New Roman"/>
          <w:i/>
          <w:iCs/>
          <w:sz w:val="28"/>
          <w:szCs w:val="28"/>
        </w:rPr>
        <w:t xml:space="preserve">и работе </w:t>
      </w:r>
      <w:r w:rsidRPr="00EA22BA">
        <w:rPr>
          <w:rFonts w:ascii="Times New Roman" w:hAnsi="Times New Roman" w:cs="Times New Roman"/>
          <w:i/>
          <w:iCs/>
          <w:sz w:val="28"/>
          <w:szCs w:val="28"/>
        </w:rPr>
        <w:t>школьных музеев, благоустройстве памятных мест, сборе воспоминаний местных жителей, проведении тематических мероприятий и цифровых проектов, формируя чувство гордости и преемственности истории</w:t>
      </w:r>
      <w:r w:rsidRPr="00EA22BA">
        <w:rPr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.</w:t>
      </w:r>
      <w:r w:rsidRPr="00EA22BA">
        <w:rPr>
          <w:rStyle w:val="vkekvd"/>
          <w:rFonts w:ascii="Times New Roman" w:hAnsi="Times New Roman" w:cs="Times New Roman"/>
          <w:i/>
          <w:iCs/>
          <w:color w:val="0A0A0A"/>
          <w:sz w:val="28"/>
          <w:szCs w:val="28"/>
          <w:shd w:val="clear" w:color="auto" w:fill="FFFFFF"/>
        </w:rPr>
        <w:t> </w:t>
      </w:r>
    </w:p>
    <w:p w14:paraId="32A76B4E" w14:textId="1C05CCE0" w:rsidR="009B23C3" w:rsidRPr="002F3622" w:rsidRDefault="001736F7" w:rsidP="002F3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завершении диалога </w:t>
      </w:r>
      <w:r w:rsidR="00A01772">
        <w:rPr>
          <w:rFonts w:ascii="Times New Roman" w:hAnsi="Times New Roman" w:cs="Times New Roman"/>
          <w:color w:val="000000" w:themeColor="text1"/>
          <w:sz w:val="28"/>
          <w:szCs w:val="28"/>
        </w:rPr>
        <w:t>Елена Васильевна</w:t>
      </w: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пожелала учащимся стать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274C" w:rsidRPr="008A064F">
        <w:rPr>
          <w:rFonts w:ascii="Times New Roman" w:hAnsi="Times New Roman" w:cs="Times New Roman"/>
          <w:sz w:val="30"/>
          <w:szCs w:val="30"/>
        </w:rPr>
        <w:t>достойным</w:t>
      </w:r>
      <w:r>
        <w:rPr>
          <w:rFonts w:ascii="Times New Roman" w:hAnsi="Times New Roman" w:cs="Times New Roman"/>
          <w:sz w:val="30"/>
          <w:szCs w:val="30"/>
        </w:rPr>
        <w:t>и гражданами Республики Беларусь,</w:t>
      </w:r>
      <w:r w:rsidR="00A01772">
        <w:rPr>
          <w:rFonts w:ascii="Times New Roman" w:hAnsi="Times New Roman" w:cs="Times New Roman"/>
          <w:sz w:val="30"/>
          <w:szCs w:val="30"/>
        </w:rPr>
        <w:t xml:space="preserve"> </w:t>
      </w:r>
      <w:r w:rsidR="00923538">
        <w:rPr>
          <w:rFonts w:ascii="Times New Roman" w:hAnsi="Times New Roman" w:cs="Times New Roman"/>
          <w:sz w:val="30"/>
          <w:szCs w:val="30"/>
        </w:rPr>
        <w:t xml:space="preserve">помнить </w:t>
      </w:r>
      <w:r w:rsidR="00923538" w:rsidRPr="00D0378C">
        <w:rPr>
          <w:rFonts w:ascii="Times New Roman" w:hAnsi="Times New Roman" w:cs="Times New Roman"/>
          <w:sz w:val="28"/>
          <w:szCs w:val="28"/>
        </w:rPr>
        <w:t xml:space="preserve">о важнейших событиях истории белорусского народа, гордиться </w:t>
      </w:r>
      <w:r w:rsidR="00923538">
        <w:rPr>
          <w:rFonts w:ascii="Times New Roman" w:hAnsi="Times New Roman" w:cs="Times New Roman"/>
          <w:sz w:val="28"/>
          <w:szCs w:val="28"/>
        </w:rPr>
        <w:t xml:space="preserve">ими, </w:t>
      </w:r>
      <w:r w:rsidR="001B274C">
        <w:rPr>
          <w:rFonts w:ascii="Times New Roman" w:hAnsi="Times New Roman" w:cs="Times New Roman"/>
          <w:sz w:val="30"/>
          <w:szCs w:val="30"/>
        </w:rPr>
        <w:t>брать на себя ответственность за будущую судьбу своей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CC50F9" w14:textId="77777777" w:rsidR="009B23C3" w:rsidRDefault="009B23C3" w:rsidP="002F362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84B3ECB" w14:textId="77777777" w:rsidR="00A12398" w:rsidRPr="002F3622" w:rsidRDefault="00C7246F" w:rsidP="00727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622">
        <w:rPr>
          <w:rFonts w:ascii="Times New Roman" w:hAnsi="Times New Roman" w:cs="Times New Roman"/>
          <w:b/>
          <w:sz w:val="28"/>
          <w:szCs w:val="28"/>
        </w:rPr>
        <w:t xml:space="preserve">ШАГ 3 «МЫ ДЕЙСТВУЕМ» </w:t>
      </w:r>
    </w:p>
    <w:p w14:paraId="43F235CC" w14:textId="56A78E4B" w:rsidR="00923538" w:rsidRPr="00923538" w:rsidRDefault="00C7246F" w:rsidP="0092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38">
        <w:rPr>
          <w:rFonts w:ascii="Times New Roman" w:hAnsi="Times New Roman" w:cs="Times New Roman"/>
          <w:sz w:val="28"/>
          <w:szCs w:val="28"/>
        </w:rPr>
        <w:t>В ходе реализации третьего этапа участники отметили актуальность данной темы для современного молодого поколения, пришли к выводу, что</w:t>
      </w:r>
      <w:r w:rsidR="00923538">
        <w:rPr>
          <w:rFonts w:ascii="Times New Roman" w:hAnsi="Times New Roman" w:cs="Times New Roman"/>
          <w:sz w:val="28"/>
          <w:szCs w:val="28"/>
        </w:rPr>
        <w:t xml:space="preserve"> </w:t>
      </w:r>
      <w:r w:rsidR="00923538" w:rsidRPr="00923538">
        <w:rPr>
          <w:rFonts w:ascii="Times New Roman" w:hAnsi="Times New Roman" w:cs="Times New Roman"/>
          <w:sz w:val="28"/>
          <w:szCs w:val="28"/>
        </w:rPr>
        <w:t>сохранение исторической памяти – это самая важная и благородная задача, потому что именно понимание корней, уроков истории позволяет строить лучшее и более осмысленное будущее. Учащиеся обсудили, почему прошлое важно для настоящего, как оно влияет на их жизнь, и как они могут способствовать сохранению этой памяти, чтобы не повторять ошибок и ценить достижения нашей страны.</w:t>
      </w:r>
    </w:p>
    <w:p w14:paraId="76243FFC" w14:textId="6513FA3A" w:rsidR="00A12398" w:rsidRPr="00923538" w:rsidRDefault="00923538" w:rsidP="002F3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="00C7246F" w:rsidRPr="00923538">
        <w:rPr>
          <w:rFonts w:ascii="Times New Roman" w:hAnsi="Times New Roman" w:cs="Times New Roman"/>
          <w:sz w:val="28"/>
          <w:szCs w:val="28"/>
        </w:rPr>
        <w:t xml:space="preserve">, педагог, выполняющий функции классного руководителя, </w:t>
      </w:r>
      <w:r w:rsidR="00A12398" w:rsidRPr="00923538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1736F7" w:rsidRPr="00923538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A12398" w:rsidRPr="00923538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четвёртую</w:t>
      </w:r>
      <w:r w:rsidR="00A12398" w:rsidRPr="00923538">
        <w:rPr>
          <w:rFonts w:ascii="Times New Roman" w:hAnsi="Times New Roman" w:cs="Times New Roman"/>
          <w:sz w:val="28"/>
          <w:szCs w:val="28"/>
        </w:rPr>
        <w:t xml:space="preserve"> страницу альбома </w:t>
      </w:r>
      <w:r w:rsidR="001736F7" w:rsidRPr="00923538">
        <w:rPr>
          <w:rFonts w:ascii="Times New Roman" w:hAnsi="Times New Roman" w:cs="Times New Roman"/>
          <w:sz w:val="28"/>
          <w:szCs w:val="28"/>
        </w:rPr>
        <w:t>активного гражданина:</w:t>
      </w:r>
      <w:r w:rsidR="001736F7" w:rsidRPr="009235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6F7" w:rsidRPr="00923538">
        <w:rPr>
          <w:rFonts w:ascii="Times New Roman" w:hAnsi="Times New Roman" w:cs="Times New Roman"/>
          <w:b/>
          <w:bCs/>
          <w:sz w:val="28"/>
          <w:szCs w:val="28"/>
        </w:rPr>
        <w:t>«Быть достойным гражданином Республики Беларусь – значит…».</w:t>
      </w:r>
    </w:p>
    <w:p w14:paraId="437A926C" w14:textId="715E5C3D" w:rsidR="005E73AF" w:rsidRDefault="002F3622" w:rsidP="002F3622">
      <w:pPr>
        <w:pStyle w:val="a7"/>
        <w:spacing w:before="0" w:beforeAutospacing="0"/>
        <w:ind w:firstLine="708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3F7D486" wp14:editId="10A216D9">
            <wp:simplePos x="0" y="0"/>
            <wp:positionH relativeFrom="column">
              <wp:posOffset>-99060</wp:posOffset>
            </wp:positionH>
            <wp:positionV relativeFrom="paragraph">
              <wp:posOffset>1600835</wp:posOffset>
            </wp:positionV>
            <wp:extent cx="2755265" cy="2066925"/>
            <wp:effectExtent l="0" t="0" r="6985" b="9525"/>
            <wp:wrapTight wrapText="bothSides">
              <wp:wrapPolygon edited="0">
                <wp:start x="597" y="0"/>
                <wp:lineTo x="0" y="398"/>
                <wp:lineTo x="0" y="21301"/>
                <wp:lineTo x="597" y="21500"/>
                <wp:lineTo x="20908" y="21500"/>
                <wp:lineTo x="21505" y="21301"/>
                <wp:lineTo x="21505" y="398"/>
                <wp:lineTo x="20908" y="0"/>
                <wp:lineTo x="597" y="0"/>
              </wp:wrapPolygon>
            </wp:wrapTight>
            <wp:docPr id="10" name="Рисунок 10" descr="C:\Users\User\Downloads\IMG_20251224_1547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51224_154713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98">
        <w:rPr>
          <w:sz w:val="28"/>
          <w:szCs w:val="28"/>
        </w:rPr>
        <w:t xml:space="preserve">В завершении мероприятия учащиеся ознакомились с темой следующего занятия </w:t>
      </w:r>
      <w:r w:rsidR="00923538" w:rsidRPr="002352B2">
        <w:rPr>
          <w:color w:val="000000" w:themeColor="text1"/>
          <w:sz w:val="30"/>
          <w:szCs w:val="30"/>
        </w:rPr>
        <w:t xml:space="preserve">«Быть достойным гражданином Республики Беларусь – </w:t>
      </w:r>
      <w:proofErr w:type="gramStart"/>
      <w:r w:rsidR="00923538" w:rsidRPr="002352B2">
        <w:rPr>
          <w:color w:val="000000" w:themeColor="text1"/>
          <w:sz w:val="30"/>
          <w:szCs w:val="30"/>
        </w:rPr>
        <w:t>значит</w:t>
      </w:r>
      <w:proofErr w:type="gramEnd"/>
      <w:r w:rsidR="00923538" w:rsidRPr="002352B2">
        <w:rPr>
          <w:color w:val="000000" w:themeColor="text1"/>
          <w:sz w:val="30"/>
          <w:szCs w:val="30"/>
        </w:rPr>
        <w:t xml:space="preserve"> в любую минуту быть готовым защитить ее» (Мир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учащихся)</w:t>
      </w:r>
      <w:r w:rsidR="00923538">
        <w:rPr>
          <w:color w:val="000000" w:themeColor="text1"/>
          <w:sz w:val="30"/>
          <w:szCs w:val="30"/>
        </w:rPr>
        <w:t>.</w:t>
      </w:r>
      <w:r w:rsidR="005E73AF" w:rsidRPr="005E73AF">
        <w:rPr>
          <w:noProof/>
        </w:rPr>
        <w:t xml:space="preserve"> </w:t>
      </w:r>
    </w:p>
    <w:p w14:paraId="67B78B40" w14:textId="05B35E9E" w:rsidR="00A12398" w:rsidRPr="00352EF6" w:rsidRDefault="00A12398" w:rsidP="00727681">
      <w:pPr>
        <w:pStyle w:val="TableParagraph"/>
        <w:ind w:firstLine="601"/>
        <w:jc w:val="both"/>
        <w:rPr>
          <w:i/>
          <w:sz w:val="30"/>
          <w:szCs w:val="30"/>
        </w:rPr>
      </w:pPr>
      <w:bookmarkStart w:id="0" w:name="_GoBack"/>
      <w:bookmarkEnd w:id="0"/>
    </w:p>
    <w:p w14:paraId="0765F4E3" w14:textId="77777777" w:rsidR="00A12398" w:rsidRPr="006C3B10" w:rsidRDefault="00A12398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06BBF" w14:textId="77777777" w:rsidR="001736F7" w:rsidRPr="006845A0" w:rsidRDefault="001736F7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CE282F0" w14:textId="0D694E15" w:rsidR="00A12398" w:rsidRDefault="007B79F4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C5F119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педагог, выполняющий ф</w:t>
      </w:r>
      <w:r w:rsidR="00C50837">
        <w:rPr>
          <w:rFonts w:ascii="Times New Roman" w:hAnsi="Times New Roman" w:cs="Times New Roman"/>
          <w:sz w:val="28"/>
          <w:szCs w:val="28"/>
        </w:rPr>
        <w:t xml:space="preserve">ункции </w:t>
      </w:r>
    </w:p>
    <w:p w14:paraId="0CBF49F7" w14:textId="421652F0" w:rsidR="00A12398" w:rsidRDefault="00C50837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7B79F4">
        <w:rPr>
          <w:rFonts w:ascii="Times New Roman" w:hAnsi="Times New Roman" w:cs="Times New Roman"/>
          <w:sz w:val="28"/>
          <w:szCs w:val="28"/>
        </w:rPr>
        <w:t>8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14:paraId="21854234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10498495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14:paraId="6F700ABD" w14:textId="77777777" w:rsidR="00DA481B" w:rsidRPr="00C7246F" w:rsidRDefault="00C7246F" w:rsidP="00A123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Кореличского района</w:t>
      </w:r>
    </w:p>
    <w:sectPr w:rsidR="00DA481B" w:rsidRPr="00C7246F" w:rsidSect="0038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6F"/>
    <w:rsid w:val="000723E1"/>
    <w:rsid w:val="000C4698"/>
    <w:rsid w:val="001736F7"/>
    <w:rsid w:val="001A07B3"/>
    <w:rsid w:val="001B274C"/>
    <w:rsid w:val="002F3622"/>
    <w:rsid w:val="0037304B"/>
    <w:rsid w:val="00380B15"/>
    <w:rsid w:val="0041205B"/>
    <w:rsid w:val="004B23D9"/>
    <w:rsid w:val="004D6CB2"/>
    <w:rsid w:val="00537EE5"/>
    <w:rsid w:val="005E73AF"/>
    <w:rsid w:val="00727681"/>
    <w:rsid w:val="007B79F4"/>
    <w:rsid w:val="00876AD5"/>
    <w:rsid w:val="0090487A"/>
    <w:rsid w:val="00923538"/>
    <w:rsid w:val="009B23C3"/>
    <w:rsid w:val="009B4898"/>
    <w:rsid w:val="009E3BBD"/>
    <w:rsid w:val="00A01772"/>
    <w:rsid w:val="00A12398"/>
    <w:rsid w:val="00A23C0F"/>
    <w:rsid w:val="00B12BF7"/>
    <w:rsid w:val="00B66E99"/>
    <w:rsid w:val="00BB6589"/>
    <w:rsid w:val="00BC1FDE"/>
    <w:rsid w:val="00C11226"/>
    <w:rsid w:val="00C20769"/>
    <w:rsid w:val="00C4370B"/>
    <w:rsid w:val="00C50837"/>
    <w:rsid w:val="00C7246F"/>
    <w:rsid w:val="00CD768E"/>
    <w:rsid w:val="00DA481B"/>
    <w:rsid w:val="00E308E5"/>
    <w:rsid w:val="00E36C49"/>
    <w:rsid w:val="00EA22BA"/>
    <w:rsid w:val="00F3687E"/>
    <w:rsid w:val="00FB7F18"/>
    <w:rsid w:val="00F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C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6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9q8lc">
    <w:name w:val="n9q8lc"/>
    <w:basedOn w:val="a0"/>
    <w:rsid w:val="00E308E5"/>
  </w:style>
  <w:style w:type="character" w:customStyle="1" w:styleId="vkekvd">
    <w:name w:val="vkekvd"/>
    <w:basedOn w:val="a0"/>
    <w:rsid w:val="00E308E5"/>
  </w:style>
  <w:style w:type="character" w:styleId="a4">
    <w:name w:val="Strong"/>
    <w:basedOn w:val="a0"/>
    <w:uiPriority w:val="22"/>
    <w:qFormat/>
    <w:rsid w:val="00B66E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5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6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9q8lc">
    <w:name w:val="n9q8lc"/>
    <w:basedOn w:val="a0"/>
    <w:rsid w:val="00E308E5"/>
  </w:style>
  <w:style w:type="character" w:customStyle="1" w:styleId="vkekvd">
    <w:name w:val="vkekvd"/>
    <w:basedOn w:val="a0"/>
    <w:rsid w:val="00E308E5"/>
  </w:style>
  <w:style w:type="character" w:styleId="a4">
    <w:name w:val="Strong"/>
    <w:basedOn w:val="a0"/>
    <w:uiPriority w:val="22"/>
    <w:qFormat/>
    <w:rsid w:val="00B66E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5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C0F8-2FD1-40AB-9CD2-4E6CC19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User</cp:lastModifiedBy>
  <cp:revision>3</cp:revision>
  <dcterms:created xsi:type="dcterms:W3CDTF">2025-12-24T13:10:00Z</dcterms:created>
  <dcterms:modified xsi:type="dcterms:W3CDTF">2025-12-24T13:14:00Z</dcterms:modified>
</cp:coreProperties>
</file>